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5DB" w:rsidRPr="00D2760D" w:rsidRDefault="005755DB" w:rsidP="00D2760D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55DB" w:rsidRPr="00D2760D" w:rsidRDefault="005755DB" w:rsidP="00D2760D">
      <w:pPr>
        <w:pStyle w:val="a6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2760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МБОУ «СОШ </w:t>
      </w:r>
      <w:proofErr w:type="spellStart"/>
      <w:r w:rsidRPr="00D2760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им.М.М.Рудченко</w:t>
      </w:r>
      <w:proofErr w:type="spellEnd"/>
      <w:r w:rsidRPr="00D2760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proofErr w:type="spellStart"/>
      <w:r w:rsidRPr="00D2760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с.Перелюб</w:t>
      </w:r>
      <w:proofErr w:type="spellEnd"/>
    </w:p>
    <w:p w:rsidR="005755DB" w:rsidRPr="00D2760D" w:rsidRDefault="005755DB" w:rsidP="00D2760D">
      <w:pPr>
        <w:pStyle w:val="a6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2760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Перелюбского муниципального района Саратовской области»</w:t>
      </w:r>
    </w:p>
    <w:p w:rsidR="005755DB" w:rsidRPr="00D2760D" w:rsidRDefault="005755DB" w:rsidP="00D2760D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755DB" w:rsidRPr="00D2760D" w:rsidRDefault="005755DB" w:rsidP="00D2760D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755DB" w:rsidRPr="00D2760D" w:rsidRDefault="0060080D" w:rsidP="00D2760D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noProof/>
          <w:color w:val="595959" w:themeColor="text1" w:themeTint="A6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-1070610</wp:posOffset>
            </wp:positionH>
            <wp:positionV relativeFrom="paragraph">
              <wp:posOffset>10160</wp:posOffset>
            </wp:positionV>
            <wp:extent cx="7515225" cy="228600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66" b="58001"/>
                    <a:stretch/>
                  </pic:blipFill>
                  <pic:spPr bwMode="auto">
                    <a:xfrm>
                      <a:off x="0" y="0"/>
                      <a:ext cx="75152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755DB" w:rsidRPr="00D2760D" w:rsidRDefault="005755DB" w:rsidP="00D2760D">
      <w:pPr>
        <w:pStyle w:val="a6"/>
        <w:rPr>
          <w:rFonts w:ascii="Times New Roman" w:hAnsi="Times New Roman" w:cs="Times New Roman"/>
          <w:bCs/>
          <w:color w:val="595959" w:themeColor="text1" w:themeTint="A6"/>
          <w:kern w:val="24"/>
          <w:sz w:val="28"/>
          <w:szCs w:val="28"/>
        </w:rPr>
      </w:pPr>
    </w:p>
    <w:p w:rsidR="005755DB" w:rsidRPr="00D2760D" w:rsidRDefault="005755DB" w:rsidP="00D2760D">
      <w:pPr>
        <w:pStyle w:val="a6"/>
        <w:rPr>
          <w:rFonts w:ascii="Times New Roman" w:hAnsi="Times New Roman" w:cs="Times New Roman"/>
          <w:bCs/>
          <w:color w:val="595959" w:themeColor="text1" w:themeTint="A6"/>
          <w:kern w:val="24"/>
          <w:sz w:val="28"/>
          <w:szCs w:val="28"/>
        </w:rPr>
      </w:pPr>
    </w:p>
    <w:p w:rsidR="005755DB" w:rsidRPr="00D2760D" w:rsidRDefault="005755DB" w:rsidP="00D2760D">
      <w:pPr>
        <w:pStyle w:val="a6"/>
        <w:rPr>
          <w:rFonts w:ascii="Times New Roman" w:hAnsi="Times New Roman" w:cs="Times New Roman"/>
          <w:bCs/>
          <w:color w:val="595959" w:themeColor="text1" w:themeTint="A6"/>
          <w:kern w:val="24"/>
          <w:sz w:val="28"/>
          <w:szCs w:val="28"/>
        </w:rPr>
      </w:pPr>
    </w:p>
    <w:p w:rsidR="0060080D" w:rsidRDefault="0060080D" w:rsidP="00D2760D">
      <w:pPr>
        <w:pStyle w:val="a6"/>
        <w:jc w:val="center"/>
        <w:rPr>
          <w:rFonts w:ascii="Times New Roman" w:hAnsi="Times New Roman" w:cs="Times New Roman"/>
          <w:b/>
          <w:bCs/>
          <w:color w:val="595959" w:themeColor="text1" w:themeTint="A6"/>
          <w:kern w:val="24"/>
          <w:sz w:val="28"/>
          <w:szCs w:val="28"/>
        </w:rPr>
      </w:pPr>
    </w:p>
    <w:p w:rsidR="0060080D" w:rsidRDefault="0060080D" w:rsidP="00D2760D">
      <w:pPr>
        <w:pStyle w:val="a6"/>
        <w:jc w:val="center"/>
        <w:rPr>
          <w:rFonts w:ascii="Times New Roman" w:hAnsi="Times New Roman" w:cs="Times New Roman"/>
          <w:b/>
          <w:bCs/>
          <w:color w:val="595959" w:themeColor="text1" w:themeTint="A6"/>
          <w:kern w:val="24"/>
          <w:sz w:val="28"/>
          <w:szCs w:val="28"/>
        </w:rPr>
      </w:pPr>
    </w:p>
    <w:p w:rsidR="0060080D" w:rsidRDefault="0060080D" w:rsidP="00D2760D">
      <w:pPr>
        <w:pStyle w:val="a6"/>
        <w:jc w:val="center"/>
        <w:rPr>
          <w:rFonts w:ascii="Times New Roman" w:hAnsi="Times New Roman" w:cs="Times New Roman"/>
          <w:b/>
          <w:bCs/>
          <w:color w:val="595959" w:themeColor="text1" w:themeTint="A6"/>
          <w:kern w:val="24"/>
          <w:sz w:val="28"/>
          <w:szCs w:val="28"/>
        </w:rPr>
      </w:pPr>
    </w:p>
    <w:p w:rsidR="0060080D" w:rsidRDefault="0060080D" w:rsidP="00D2760D">
      <w:pPr>
        <w:pStyle w:val="a6"/>
        <w:jc w:val="center"/>
        <w:rPr>
          <w:rFonts w:ascii="Times New Roman" w:hAnsi="Times New Roman" w:cs="Times New Roman"/>
          <w:b/>
          <w:bCs/>
          <w:color w:val="595959" w:themeColor="text1" w:themeTint="A6"/>
          <w:kern w:val="24"/>
          <w:sz w:val="28"/>
          <w:szCs w:val="28"/>
        </w:rPr>
      </w:pPr>
    </w:p>
    <w:p w:rsidR="0060080D" w:rsidRDefault="0060080D" w:rsidP="00D2760D">
      <w:pPr>
        <w:pStyle w:val="a6"/>
        <w:jc w:val="center"/>
        <w:rPr>
          <w:rFonts w:ascii="Times New Roman" w:hAnsi="Times New Roman" w:cs="Times New Roman"/>
          <w:b/>
          <w:bCs/>
          <w:color w:val="595959" w:themeColor="text1" w:themeTint="A6"/>
          <w:kern w:val="24"/>
          <w:sz w:val="28"/>
          <w:szCs w:val="28"/>
        </w:rPr>
      </w:pPr>
    </w:p>
    <w:p w:rsidR="0060080D" w:rsidRDefault="0060080D" w:rsidP="00D2760D">
      <w:pPr>
        <w:pStyle w:val="a6"/>
        <w:jc w:val="center"/>
        <w:rPr>
          <w:rFonts w:ascii="Times New Roman" w:hAnsi="Times New Roman" w:cs="Times New Roman"/>
          <w:b/>
          <w:bCs/>
          <w:color w:val="595959" w:themeColor="text1" w:themeTint="A6"/>
          <w:kern w:val="24"/>
          <w:sz w:val="28"/>
          <w:szCs w:val="28"/>
        </w:rPr>
      </w:pPr>
    </w:p>
    <w:p w:rsidR="0060080D" w:rsidRDefault="0060080D" w:rsidP="00D2760D">
      <w:pPr>
        <w:pStyle w:val="a6"/>
        <w:jc w:val="center"/>
        <w:rPr>
          <w:rFonts w:ascii="Times New Roman" w:hAnsi="Times New Roman" w:cs="Times New Roman"/>
          <w:b/>
          <w:bCs/>
          <w:color w:val="595959" w:themeColor="text1" w:themeTint="A6"/>
          <w:kern w:val="24"/>
          <w:sz w:val="28"/>
          <w:szCs w:val="28"/>
        </w:rPr>
      </w:pPr>
    </w:p>
    <w:p w:rsidR="0060080D" w:rsidRDefault="0060080D" w:rsidP="00D2760D">
      <w:pPr>
        <w:pStyle w:val="a6"/>
        <w:jc w:val="center"/>
        <w:rPr>
          <w:rFonts w:ascii="Times New Roman" w:hAnsi="Times New Roman" w:cs="Times New Roman"/>
          <w:b/>
          <w:bCs/>
          <w:color w:val="595959" w:themeColor="text1" w:themeTint="A6"/>
          <w:kern w:val="24"/>
          <w:sz w:val="28"/>
          <w:szCs w:val="28"/>
        </w:rPr>
      </w:pPr>
    </w:p>
    <w:p w:rsidR="0060080D" w:rsidRDefault="0060080D" w:rsidP="00D2760D">
      <w:pPr>
        <w:pStyle w:val="a6"/>
        <w:jc w:val="center"/>
        <w:rPr>
          <w:rFonts w:ascii="Times New Roman" w:hAnsi="Times New Roman" w:cs="Times New Roman"/>
          <w:b/>
          <w:bCs/>
          <w:color w:val="595959" w:themeColor="text1" w:themeTint="A6"/>
          <w:kern w:val="24"/>
          <w:sz w:val="28"/>
          <w:szCs w:val="28"/>
        </w:rPr>
      </w:pPr>
    </w:p>
    <w:p w:rsidR="005755DB" w:rsidRPr="00D2760D" w:rsidRDefault="005755DB" w:rsidP="00D2760D">
      <w:pPr>
        <w:pStyle w:val="a6"/>
        <w:jc w:val="center"/>
        <w:rPr>
          <w:rFonts w:ascii="Times New Roman" w:hAnsi="Times New Roman" w:cs="Times New Roman"/>
          <w:b/>
          <w:bCs/>
          <w:color w:val="595959" w:themeColor="text1" w:themeTint="A6"/>
          <w:kern w:val="24"/>
          <w:sz w:val="28"/>
          <w:szCs w:val="28"/>
        </w:rPr>
      </w:pPr>
      <w:r w:rsidRPr="00D2760D">
        <w:rPr>
          <w:rFonts w:ascii="Times New Roman" w:hAnsi="Times New Roman" w:cs="Times New Roman"/>
          <w:b/>
          <w:bCs/>
          <w:color w:val="595959" w:themeColor="text1" w:themeTint="A6"/>
          <w:kern w:val="24"/>
          <w:sz w:val="28"/>
          <w:szCs w:val="28"/>
        </w:rPr>
        <w:t>ДОПОЛНИТЕЛЬНАЯ</w:t>
      </w:r>
    </w:p>
    <w:p w:rsidR="005755DB" w:rsidRPr="00D2760D" w:rsidRDefault="005755DB" w:rsidP="00D2760D">
      <w:pPr>
        <w:pStyle w:val="a6"/>
        <w:jc w:val="center"/>
        <w:rPr>
          <w:rFonts w:ascii="Times New Roman" w:hAnsi="Times New Roman" w:cs="Times New Roman"/>
          <w:b/>
          <w:bCs/>
          <w:color w:val="595959" w:themeColor="text1" w:themeTint="A6"/>
          <w:kern w:val="24"/>
          <w:sz w:val="28"/>
          <w:szCs w:val="28"/>
        </w:rPr>
      </w:pPr>
      <w:r w:rsidRPr="00D2760D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ОБЩЕРАЗВИВАЮЩАЯ </w:t>
      </w:r>
      <w:r w:rsidRPr="00D2760D">
        <w:rPr>
          <w:rFonts w:ascii="Times New Roman" w:hAnsi="Times New Roman" w:cs="Times New Roman"/>
          <w:b/>
          <w:bCs/>
          <w:color w:val="595959" w:themeColor="text1" w:themeTint="A6"/>
          <w:kern w:val="24"/>
          <w:sz w:val="28"/>
          <w:szCs w:val="28"/>
        </w:rPr>
        <w:t>ПРОГРАММА</w:t>
      </w:r>
    </w:p>
    <w:p w:rsidR="005755DB" w:rsidRPr="00D2760D" w:rsidRDefault="005755DB" w:rsidP="00D2760D">
      <w:pPr>
        <w:pStyle w:val="a6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</w:pPr>
      <w:r w:rsidRPr="00D2760D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«День народного единства»</w:t>
      </w:r>
    </w:p>
    <w:p w:rsidR="005755DB" w:rsidRPr="00D2760D" w:rsidRDefault="005755DB" w:rsidP="00D2760D">
      <w:pPr>
        <w:pStyle w:val="a6"/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</w:pPr>
    </w:p>
    <w:p w:rsidR="005755DB" w:rsidRPr="00D2760D" w:rsidRDefault="005755DB" w:rsidP="00D2760D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2760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Направленность: социально-гуманитарная </w:t>
      </w:r>
    </w:p>
    <w:p w:rsidR="005755DB" w:rsidRPr="00D2760D" w:rsidRDefault="005755DB" w:rsidP="00D2760D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2760D">
        <w:rPr>
          <w:rFonts w:ascii="Times New Roman" w:hAnsi="Times New Roman" w:cs="Times New Roman"/>
          <w:bCs/>
          <w:iCs/>
          <w:color w:val="595959" w:themeColor="text1" w:themeTint="A6"/>
          <w:kern w:val="24"/>
          <w:sz w:val="28"/>
          <w:szCs w:val="28"/>
        </w:rPr>
        <w:t>Возраст учащихся</w:t>
      </w:r>
      <w:r w:rsidRPr="00D2760D">
        <w:rPr>
          <w:rFonts w:ascii="Times New Roman" w:hAnsi="Times New Roman" w:cs="Times New Roman"/>
          <w:color w:val="595959" w:themeColor="text1" w:themeTint="A6"/>
          <w:kern w:val="24"/>
          <w:sz w:val="28"/>
          <w:szCs w:val="28"/>
        </w:rPr>
        <w:t xml:space="preserve">: </w:t>
      </w:r>
      <w:r w:rsidRPr="00D2760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12 –15 лет.</w:t>
      </w:r>
    </w:p>
    <w:p w:rsidR="005755DB" w:rsidRPr="00D2760D" w:rsidRDefault="005755DB" w:rsidP="00D2760D">
      <w:pPr>
        <w:pStyle w:val="a6"/>
        <w:rPr>
          <w:rFonts w:ascii="Times New Roman" w:hAnsi="Times New Roman" w:cs="Times New Roman"/>
          <w:color w:val="595959" w:themeColor="text1" w:themeTint="A6"/>
          <w:kern w:val="24"/>
          <w:sz w:val="28"/>
          <w:szCs w:val="28"/>
        </w:rPr>
      </w:pPr>
      <w:r w:rsidRPr="00D2760D">
        <w:rPr>
          <w:rFonts w:ascii="Times New Roman" w:hAnsi="Times New Roman" w:cs="Times New Roman"/>
          <w:bCs/>
          <w:iCs/>
          <w:color w:val="595959" w:themeColor="text1" w:themeTint="A6"/>
          <w:kern w:val="24"/>
          <w:sz w:val="28"/>
          <w:szCs w:val="28"/>
        </w:rPr>
        <w:t>Срок реализации</w:t>
      </w:r>
      <w:r w:rsidRPr="00D2760D">
        <w:rPr>
          <w:rFonts w:ascii="Times New Roman" w:hAnsi="Times New Roman" w:cs="Times New Roman"/>
          <w:color w:val="595959" w:themeColor="text1" w:themeTint="A6"/>
          <w:kern w:val="24"/>
          <w:sz w:val="28"/>
          <w:szCs w:val="28"/>
        </w:rPr>
        <w:t>: 8 часов</w:t>
      </w:r>
    </w:p>
    <w:p w:rsidR="005755DB" w:rsidRPr="00D2760D" w:rsidRDefault="005755DB" w:rsidP="00D2760D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755DB" w:rsidRPr="00D2760D" w:rsidRDefault="005755DB" w:rsidP="00D2760D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755DB" w:rsidRPr="00D2760D" w:rsidRDefault="005755DB" w:rsidP="00D2760D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755DB" w:rsidRPr="00D2760D" w:rsidRDefault="005755DB" w:rsidP="00D2760D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755DB" w:rsidRPr="00D2760D" w:rsidRDefault="005755DB" w:rsidP="00D2760D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755DB" w:rsidRPr="00D2760D" w:rsidRDefault="005755DB" w:rsidP="00D2760D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755DB" w:rsidRPr="00D2760D" w:rsidRDefault="005755DB" w:rsidP="00D2760D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2760D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 xml:space="preserve">                                                             </w:t>
      </w:r>
      <w:r w:rsidRPr="00D2760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Дмитриева Юлия Николаевна,</w:t>
      </w:r>
    </w:p>
    <w:p w:rsidR="005755DB" w:rsidRPr="00D2760D" w:rsidRDefault="005755DB" w:rsidP="00D2760D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2760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                                                     педагог дополнительного образования</w:t>
      </w:r>
    </w:p>
    <w:p w:rsidR="005755DB" w:rsidRPr="00D2760D" w:rsidRDefault="005755DB" w:rsidP="00D2760D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755DB" w:rsidRPr="00D2760D" w:rsidRDefault="005755DB" w:rsidP="00D2760D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755DB" w:rsidRPr="00D2760D" w:rsidRDefault="005755DB" w:rsidP="00D2760D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755DB" w:rsidRPr="00D2760D" w:rsidRDefault="005755DB" w:rsidP="00D2760D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755DB" w:rsidRPr="00D2760D" w:rsidRDefault="005755DB" w:rsidP="00D2760D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755DB" w:rsidRPr="00D2760D" w:rsidRDefault="005755DB" w:rsidP="00D2760D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755DB" w:rsidRPr="00D2760D" w:rsidRDefault="005755DB" w:rsidP="00D2760D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755DB" w:rsidRDefault="005755DB" w:rsidP="00D2760D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D2760D" w:rsidRPr="00D2760D" w:rsidRDefault="00D2760D" w:rsidP="00D2760D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EF42AA" w:rsidRDefault="005755DB" w:rsidP="00D2760D">
      <w:pPr>
        <w:pStyle w:val="a6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2760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Перелюб, 2024г.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699610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2760D" w:rsidRPr="009D1882" w:rsidRDefault="00D2760D">
          <w:pPr>
            <w:pStyle w:val="a9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9D1882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7538B6" w:rsidRPr="009D1882" w:rsidRDefault="00B96ECB">
          <w:pPr>
            <w:pStyle w:val="11"/>
            <w:tabs>
              <w:tab w:val="left" w:pos="440"/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9D188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D2760D" w:rsidRPr="009D188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D188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77482419" w:history="1"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</w:t>
            </w:r>
            <w:r w:rsidR="007538B6" w:rsidRPr="009D1882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Комплекс</w:t>
            </w:r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pacing w:val="-4"/>
                <w:sz w:val="28"/>
                <w:szCs w:val="28"/>
              </w:rPr>
              <w:t xml:space="preserve"> </w:t>
            </w:r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основных</w:t>
            </w:r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pacing w:val="-7"/>
                <w:sz w:val="28"/>
                <w:szCs w:val="28"/>
              </w:rPr>
              <w:t xml:space="preserve"> </w:t>
            </w:r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pacing w:val="-2"/>
                <w:sz w:val="28"/>
                <w:szCs w:val="28"/>
              </w:rPr>
              <w:t>характеристик</w:t>
            </w:r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 xml:space="preserve"> дополнительной</w:t>
            </w:r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pacing w:val="-12"/>
                <w:sz w:val="28"/>
                <w:szCs w:val="28"/>
              </w:rPr>
              <w:t xml:space="preserve"> </w:t>
            </w:r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общеобразовательной</w:t>
            </w:r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pacing w:val="-9"/>
                <w:sz w:val="28"/>
                <w:szCs w:val="28"/>
              </w:rPr>
              <w:t xml:space="preserve"> </w:t>
            </w:r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общеразвивающей</w:t>
            </w:r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pacing w:val="-10"/>
                <w:sz w:val="28"/>
                <w:szCs w:val="28"/>
              </w:rPr>
              <w:t xml:space="preserve"> </w:t>
            </w:r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pacing w:val="-2"/>
                <w:sz w:val="28"/>
                <w:szCs w:val="28"/>
              </w:rPr>
              <w:t>программы</w:t>
            </w:r>
            <w:r w:rsidR="007538B6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38B6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_Toc177482419 \h </w:instrText>
            </w:r>
            <w:r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38B6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38B6" w:rsidRPr="009D1882" w:rsidRDefault="00A3782F">
          <w:pPr>
            <w:pStyle w:val="21"/>
            <w:tabs>
              <w:tab w:val="left" w:pos="880"/>
              <w:tab w:val="right" w:leader="dot" w:pos="934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7482420" w:history="1"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1.1.</w:t>
            </w:r>
            <w:r w:rsidR="007538B6" w:rsidRPr="009D188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 xml:space="preserve">Пояснительная </w:t>
            </w:r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pacing w:val="-2"/>
                <w:sz w:val="28"/>
                <w:szCs w:val="28"/>
              </w:rPr>
              <w:t>записка</w:t>
            </w:r>
            <w:r w:rsidR="007538B6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6ECB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38B6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_Toc177482420 \h </w:instrText>
            </w:r>
            <w:r w:rsidR="00B96ECB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6ECB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38B6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96ECB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38B6" w:rsidRPr="009D1882" w:rsidRDefault="00A3782F">
          <w:pPr>
            <w:pStyle w:val="21"/>
            <w:tabs>
              <w:tab w:val="left" w:pos="880"/>
              <w:tab w:val="right" w:leader="dot" w:pos="934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7482421" w:history="1"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1.2.</w:t>
            </w:r>
            <w:r w:rsidR="007538B6" w:rsidRPr="009D188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Цель и задачи программы</w:t>
            </w:r>
            <w:r w:rsidR="007538B6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6ECB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38B6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_Toc177482421 \h </w:instrText>
            </w:r>
            <w:r w:rsidR="00B96ECB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6ECB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38B6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96ECB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38B6" w:rsidRPr="009D1882" w:rsidRDefault="00A3782F">
          <w:pPr>
            <w:pStyle w:val="21"/>
            <w:tabs>
              <w:tab w:val="left" w:pos="880"/>
              <w:tab w:val="right" w:leader="dot" w:pos="934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7482422" w:history="1"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1.3.</w:t>
            </w:r>
            <w:r w:rsidR="007538B6" w:rsidRPr="009D188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Планируемые результаты</w:t>
            </w:r>
            <w:r w:rsidR="007538B6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6ECB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38B6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_Toc177482422 \h </w:instrText>
            </w:r>
            <w:r w:rsidR="00B96ECB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6ECB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38B6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96ECB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38B6" w:rsidRPr="009D1882" w:rsidRDefault="00A3782F">
          <w:pPr>
            <w:pStyle w:val="21"/>
            <w:tabs>
              <w:tab w:val="right" w:leader="dot" w:pos="934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7482423" w:history="1"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1.4. Содержание</w:t>
            </w:r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pacing w:val="-5"/>
                <w:sz w:val="28"/>
                <w:szCs w:val="28"/>
              </w:rPr>
              <w:t xml:space="preserve"> </w:t>
            </w:r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pacing w:val="-2"/>
                <w:sz w:val="28"/>
                <w:szCs w:val="28"/>
              </w:rPr>
              <w:t>программы</w:t>
            </w:r>
            <w:r w:rsidR="007538B6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6ECB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38B6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_Toc177482423 \h </w:instrText>
            </w:r>
            <w:r w:rsidR="00B96ECB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6ECB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38B6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96ECB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38B6" w:rsidRPr="009D1882" w:rsidRDefault="00A3782F">
          <w:pPr>
            <w:pStyle w:val="31"/>
            <w:tabs>
              <w:tab w:val="right" w:leader="dot" w:pos="934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7482424" w:history="1"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1.5. Виды</w:t>
            </w:r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pacing w:val="-7"/>
                <w:sz w:val="28"/>
                <w:szCs w:val="28"/>
              </w:rPr>
              <w:t xml:space="preserve"> </w:t>
            </w:r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и</w:t>
            </w:r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pacing w:val="-4"/>
                <w:sz w:val="28"/>
                <w:szCs w:val="28"/>
              </w:rPr>
              <w:t xml:space="preserve"> </w:t>
            </w:r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формы</w:t>
            </w:r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pacing w:val="1"/>
                <w:sz w:val="28"/>
                <w:szCs w:val="28"/>
              </w:rPr>
              <w:t xml:space="preserve"> </w:t>
            </w:r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контроля</w:t>
            </w:r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pacing w:val="-4"/>
                <w:sz w:val="28"/>
                <w:szCs w:val="28"/>
              </w:rPr>
              <w:t xml:space="preserve"> </w:t>
            </w:r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планируемых</w:t>
            </w:r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pacing w:val="-6"/>
                <w:sz w:val="28"/>
                <w:szCs w:val="28"/>
              </w:rPr>
              <w:t xml:space="preserve"> </w:t>
            </w:r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результатов</w:t>
            </w:r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pacing w:val="-4"/>
                <w:sz w:val="28"/>
                <w:szCs w:val="28"/>
              </w:rPr>
              <w:t xml:space="preserve"> </w:t>
            </w:r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pacing w:val="-2"/>
                <w:sz w:val="28"/>
                <w:szCs w:val="28"/>
              </w:rPr>
              <w:t>программы</w:t>
            </w:r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 xml:space="preserve"> и</w:t>
            </w:r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pacing w:val="3"/>
                <w:sz w:val="28"/>
                <w:szCs w:val="28"/>
              </w:rPr>
              <w:t xml:space="preserve"> </w:t>
            </w:r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их</w:t>
            </w:r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pacing w:val="-3"/>
                <w:sz w:val="28"/>
                <w:szCs w:val="28"/>
              </w:rPr>
              <w:t xml:space="preserve"> </w:t>
            </w:r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pacing w:val="-2"/>
                <w:sz w:val="28"/>
                <w:szCs w:val="28"/>
              </w:rPr>
              <w:t>периодичность</w:t>
            </w:r>
            <w:r w:rsidR="007538B6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6ECB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38B6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_Toc177482424 \h </w:instrText>
            </w:r>
            <w:r w:rsidR="00B96ECB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6ECB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38B6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B96ECB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38B6" w:rsidRPr="009D1882" w:rsidRDefault="00A3782F">
          <w:pPr>
            <w:pStyle w:val="21"/>
            <w:tabs>
              <w:tab w:val="right" w:leader="dot" w:pos="934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7482425" w:history="1"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1.6. Календарный</w:t>
            </w:r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pacing w:val="-3"/>
                <w:sz w:val="28"/>
                <w:szCs w:val="28"/>
              </w:rPr>
              <w:t xml:space="preserve"> </w:t>
            </w:r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учебный</w:t>
            </w:r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pacing w:val="-7"/>
                <w:sz w:val="28"/>
                <w:szCs w:val="28"/>
              </w:rPr>
              <w:t xml:space="preserve"> </w:t>
            </w:r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pacing w:val="-2"/>
                <w:sz w:val="28"/>
                <w:szCs w:val="28"/>
              </w:rPr>
              <w:t>график.</w:t>
            </w:r>
            <w:r w:rsidR="007538B6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6ECB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38B6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_Toc177482425 \h </w:instrText>
            </w:r>
            <w:r w:rsidR="00B96ECB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6ECB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38B6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B96ECB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38B6" w:rsidRPr="009D1882" w:rsidRDefault="00A3782F">
          <w:pPr>
            <w:pStyle w:val="11"/>
            <w:tabs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7482426" w:history="1">
            <w:r w:rsidR="007538B6" w:rsidRPr="009D1882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 Комплекс организационно-педагогических условий</w:t>
            </w:r>
            <w:r w:rsidR="007538B6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6ECB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38B6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_Toc177482426 \h </w:instrText>
            </w:r>
            <w:r w:rsidR="00B96ECB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6ECB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38B6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96ECB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38B6" w:rsidRPr="009D1882" w:rsidRDefault="00A3782F">
          <w:pPr>
            <w:pStyle w:val="21"/>
            <w:tabs>
              <w:tab w:val="right" w:leader="dot" w:pos="934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7482427" w:history="1"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2.1. Методическое</w:t>
            </w:r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pacing w:val="-5"/>
                <w:sz w:val="28"/>
                <w:szCs w:val="28"/>
              </w:rPr>
              <w:t xml:space="preserve"> </w:t>
            </w:r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обеспечение</w:t>
            </w:r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pacing w:val="-2"/>
                <w:sz w:val="28"/>
                <w:szCs w:val="28"/>
              </w:rPr>
              <w:t xml:space="preserve"> программы</w:t>
            </w:r>
            <w:r w:rsidR="007538B6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6ECB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38B6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_Toc177482427 \h </w:instrText>
            </w:r>
            <w:r w:rsidR="00B96ECB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6ECB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38B6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96ECB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38B6" w:rsidRPr="009D1882" w:rsidRDefault="00A3782F">
          <w:pPr>
            <w:pStyle w:val="21"/>
            <w:tabs>
              <w:tab w:val="right" w:leader="dot" w:pos="934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7482428" w:history="1"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2.2. Условия реализации программы</w:t>
            </w:r>
            <w:r w:rsidR="007538B6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6ECB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38B6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_Toc177482428 \h </w:instrText>
            </w:r>
            <w:r w:rsidR="00B96ECB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6ECB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38B6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96ECB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38B6" w:rsidRPr="009D1882" w:rsidRDefault="00A3782F">
          <w:pPr>
            <w:pStyle w:val="21"/>
            <w:tabs>
              <w:tab w:val="right" w:leader="dot" w:pos="934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7482429" w:history="1"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2.3. Оценочные материалы</w:t>
            </w:r>
            <w:r w:rsidR="007538B6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6ECB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38B6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_Toc177482429 \h </w:instrText>
            </w:r>
            <w:r w:rsidR="00B96ECB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6ECB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38B6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B96ECB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38B6" w:rsidRPr="009D1882" w:rsidRDefault="00A3782F">
          <w:pPr>
            <w:pStyle w:val="21"/>
            <w:tabs>
              <w:tab w:val="right" w:leader="dot" w:pos="934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7482430" w:history="1">
            <w:r w:rsidR="007538B6" w:rsidRPr="009D1882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2.4. Список литературы</w:t>
            </w:r>
            <w:r w:rsidR="007538B6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6ECB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38B6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_Toc177482430 \h </w:instrText>
            </w:r>
            <w:r w:rsidR="00B96ECB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6ECB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38B6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B96ECB" w:rsidRPr="009D1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2760D" w:rsidRDefault="00B96ECB">
          <w:r w:rsidRPr="009D1882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D2760D" w:rsidRDefault="00D2760D" w:rsidP="00D2760D">
      <w:pPr>
        <w:pStyle w:val="a6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D2760D" w:rsidRDefault="00D2760D" w:rsidP="00D2760D">
      <w:pPr>
        <w:pStyle w:val="a6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D2760D" w:rsidRDefault="00D2760D" w:rsidP="00D2760D">
      <w:pPr>
        <w:pStyle w:val="a6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D2760D" w:rsidRDefault="00D2760D" w:rsidP="00D2760D">
      <w:pPr>
        <w:pStyle w:val="a6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D2760D" w:rsidRDefault="00D2760D" w:rsidP="00D2760D">
      <w:pPr>
        <w:pStyle w:val="a6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D2760D" w:rsidRDefault="00D2760D" w:rsidP="00D2760D">
      <w:pPr>
        <w:pStyle w:val="a6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D2760D" w:rsidRDefault="00D2760D" w:rsidP="00D2760D">
      <w:pPr>
        <w:pStyle w:val="a6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D2760D" w:rsidRDefault="00D2760D" w:rsidP="00D2760D">
      <w:pPr>
        <w:pStyle w:val="a6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D2760D" w:rsidRDefault="00D2760D" w:rsidP="00D2760D">
      <w:pPr>
        <w:pStyle w:val="a6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D2760D" w:rsidRDefault="00D2760D" w:rsidP="00D2760D">
      <w:pPr>
        <w:pStyle w:val="a6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D2760D" w:rsidRDefault="00D2760D" w:rsidP="00D2760D">
      <w:pPr>
        <w:pStyle w:val="a6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D2760D" w:rsidRDefault="00D2760D" w:rsidP="00D2760D">
      <w:pPr>
        <w:pStyle w:val="a6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D2760D" w:rsidRDefault="00D2760D" w:rsidP="00D2760D">
      <w:pPr>
        <w:pStyle w:val="a6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D2760D" w:rsidRDefault="00D2760D" w:rsidP="00D2760D">
      <w:pPr>
        <w:pStyle w:val="a6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D2760D" w:rsidRDefault="00D2760D" w:rsidP="00D2760D">
      <w:pPr>
        <w:pStyle w:val="a6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D2760D" w:rsidRDefault="00D2760D" w:rsidP="00D2760D">
      <w:pPr>
        <w:pStyle w:val="a6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D2760D" w:rsidRDefault="00D2760D" w:rsidP="00D2760D">
      <w:pPr>
        <w:pStyle w:val="a6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D2760D" w:rsidRDefault="00D2760D" w:rsidP="00D2760D">
      <w:pPr>
        <w:pStyle w:val="a6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D2760D" w:rsidRDefault="00D2760D" w:rsidP="00D2760D">
      <w:pPr>
        <w:pStyle w:val="a6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D2760D" w:rsidRDefault="00D2760D" w:rsidP="00D2760D">
      <w:pPr>
        <w:pStyle w:val="a6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D2760D" w:rsidRDefault="00D2760D" w:rsidP="00D2760D">
      <w:pPr>
        <w:pStyle w:val="a6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D2760D" w:rsidRPr="00D2760D" w:rsidRDefault="00D2760D" w:rsidP="009D1882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EF42AA" w:rsidRPr="00D2760D" w:rsidRDefault="00EF42AA" w:rsidP="00D2760D">
      <w:pPr>
        <w:pStyle w:val="1"/>
        <w:numPr>
          <w:ilvl w:val="0"/>
          <w:numId w:val="12"/>
        </w:numPr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bookmarkStart w:id="1" w:name="1._Комплекс_основных_характеристик"/>
      <w:bookmarkStart w:id="2" w:name="_Toc177482419"/>
      <w:bookmarkEnd w:id="1"/>
      <w:r w:rsidRPr="00D2760D">
        <w:rPr>
          <w:rFonts w:ascii="Times New Roman" w:eastAsia="Times New Roman" w:hAnsi="Times New Roman" w:cs="Times New Roman"/>
          <w:b/>
          <w:color w:val="auto"/>
          <w:sz w:val="28"/>
        </w:rPr>
        <w:lastRenderedPageBreak/>
        <w:t>Комплекс</w:t>
      </w:r>
      <w:r w:rsidRPr="00D2760D">
        <w:rPr>
          <w:rFonts w:ascii="Times New Roman" w:eastAsia="Times New Roman" w:hAnsi="Times New Roman" w:cs="Times New Roman"/>
          <w:b/>
          <w:color w:val="auto"/>
          <w:spacing w:val="-4"/>
          <w:sz w:val="28"/>
        </w:rPr>
        <w:t xml:space="preserve"> </w:t>
      </w:r>
      <w:r w:rsidRPr="00D2760D">
        <w:rPr>
          <w:rFonts w:ascii="Times New Roman" w:eastAsia="Times New Roman" w:hAnsi="Times New Roman" w:cs="Times New Roman"/>
          <w:b/>
          <w:color w:val="auto"/>
          <w:sz w:val="28"/>
        </w:rPr>
        <w:t>основных</w:t>
      </w:r>
      <w:r w:rsidRPr="00D2760D">
        <w:rPr>
          <w:rFonts w:ascii="Times New Roman" w:eastAsia="Times New Roman" w:hAnsi="Times New Roman" w:cs="Times New Roman"/>
          <w:b/>
          <w:color w:val="auto"/>
          <w:spacing w:val="-7"/>
          <w:sz w:val="28"/>
        </w:rPr>
        <w:t xml:space="preserve"> </w:t>
      </w:r>
      <w:r w:rsidRPr="00D2760D">
        <w:rPr>
          <w:rFonts w:ascii="Times New Roman" w:eastAsia="Times New Roman" w:hAnsi="Times New Roman" w:cs="Times New Roman"/>
          <w:b/>
          <w:color w:val="auto"/>
          <w:spacing w:val="-2"/>
          <w:sz w:val="28"/>
        </w:rPr>
        <w:t>характеристик</w:t>
      </w:r>
      <w:bookmarkStart w:id="3" w:name="дополнительной__общеобразовательной_обще"/>
      <w:bookmarkEnd w:id="3"/>
      <w:r w:rsidR="007B1E50" w:rsidRPr="00D2760D">
        <w:rPr>
          <w:rFonts w:ascii="Times New Roman" w:eastAsia="Times New Roman" w:hAnsi="Times New Roman" w:cs="Times New Roman"/>
          <w:b/>
          <w:color w:val="auto"/>
          <w:sz w:val="28"/>
        </w:rPr>
        <w:t xml:space="preserve"> </w:t>
      </w:r>
      <w:r w:rsidRPr="00D2760D">
        <w:rPr>
          <w:rFonts w:ascii="Times New Roman" w:eastAsia="Times New Roman" w:hAnsi="Times New Roman" w:cs="Times New Roman"/>
          <w:b/>
          <w:color w:val="auto"/>
          <w:sz w:val="28"/>
        </w:rPr>
        <w:t>дополнительной</w:t>
      </w:r>
      <w:r w:rsidRPr="00D2760D">
        <w:rPr>
          <w:rFonts w:ascii="Times New Roman" w:eastAsia="Times New Roman" w:hAnsi="Times New Roman" w:cs="Times New Roman"/>
          <w:b/>
          <w:color w:val="auto"/>
          <w:spacing w:val="-12"/>
          <w:sz w:val="28"/>
        </w:rPr>
        <w:t xml:space="preserve"> </w:t>
      </w:r>
      <w:r w:rsidRPr="00D2760D">
        <w:rPr>
          <w:rFonts w:ascii="Times New Roman" w:eastAsia="Times New Roman" w:hAnsi="Times New Roman" w:cs="Times New Roman"/>
          <w:b/>
          <w:color w:val="auto"/>
          <w:sz w:val="28"/>
        </w:rPr>
        <w:t>общеобразовательной</w:t>
      </w:r>
      <w:r w:rsidRPr="00D2760D">
        <w:rPr>
          <w:rFonts w:ascii="Times New Roman" w:eastAsia="Times New Roman" w:hAnsi="Times New Roman" w:cs="Times New Roman"/>
          <w:b/>
          <w:color w:val="auto"/>
          <w:spacing w:val="-9"/>
          <w:sz w:val="28"/>
        </w:rPr>
        <w:t xml:space="preserve"> </w:t>
      </w:r>
      <w:r w:rsidRPr="00D2760D">
        <w:rPr>
          <w:rFonts w:ascii="Times New Roman" w:eastAsia="Times New Roman" w:hAnsi="Times New Roman" w:cs="Times New Roman"/>
          <w:b/>
          <w:color w:val="auto"/>
          <w:sz w:val="28"/>
        </w:rPr>
        <w:t>общеразвивающей</w:t>
      </w:r>
      <w:r w:rsidRPr="00D2760D">
        <w:rPr>
          <w:rFonts w:ascii="Times New Roman" w:eastAsia="Times New Roman" w:hAnsi="Times New Roman" w:cs="Times New Roman"/>
          <w:b/>
          <w:color w:val="auto"/>
          <w:spacing w:val="-10"/>
          <w:sz w:val="28"/>
        </w:rPr>
        <w:t xml:space="preserve"> </w:t>
      </w:r>
      <w:r w:rsidRPr="00D2760D">
        <w:rPr>
          <w:rFonts w:ascii="Times New Roman" w:eastAsia="Times New Roman" w:hAnsi="Times New Roman" w:cs="Times New Roman"/>
          <w:b/>
          <w:color w:val="auto"/>
          <w:spacing w:val="-2"/>
          <w:sz w:val="28"/>
        </w:rPr>
        <w:t>программы</w:t>
      </w:r>
      <w:bookmarkEnd w:id="2"/>
    </w:p>
    <w:p w:rsidR="00EF42AA" w:rsidRPr="00D2760D" w:rsidRDefault="007B1E50" w:rsidP="00D2760D">
      <w:pPr>
        <w:widowControl w:val="0"/>
        <w:tabs>
          <w:tab w:val="left" w:pos="0"/>
          <w:tab w:val="left" w:pos="5896"/>
        </w:tabs>
        <w:autoSpaceDE w:val="0"/>
        <w:autoSpaceDN w:val="0"/>
        <w:spacing w:after="0" w:line="240" w:lineRule="auto"/>
        <w:ind w:firstLine="3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EF42AA" w:rsidRPr="00D2760D" w:rsidRDefault="00EF42AA" w:rsidP="00D2760D">
      <w:pPr>
        <w:pStyle w:val="2"/>
        <w:numPr>
          <w:ilvl w:val="1"/>
          <w:numId w:val="12"/>
        </w:numPr>
        <w:rPr>
          <w:rFonts w:ascii="Times New Roman" w:eastAsia="Times New Roman" w:hAnsi="Times New Roman" w:cs="Times New Roman"/>
          <w:b/>
          <w:color w:val="auto"/>
          <w:sz w:val="28"/>
        </w:rPr>
      </w:pPr>
      <w:bookmarkStart w:id="4" w:name="_Toc177482420"/>
      <w:r w:rsidRPr="00D2760D">
        <w:rPr>
          <w:rFonts w:ascii="Times New Roman" w:eastAsia="Times New Roman" w:hAnsi="Times New Roman" w:cs="Times New Roman"/>
          <w:b/>
          <w:color w:val="auto"/>
          <w:sz w:val="28"/>
        </w:rPr>
        <w:t xml:space="preserve">Пояснительная </w:t>
      </w:r>
      <w:r w:rsidRPr="00D2760D">
        <w:rPr>
          <w:rFonts w:ascii="Times New Roman" w:eastAsia="Times New Roman" w:hAnsi="Times New Roman" w:cs="Times New Roman"/>
          <w:b/>
          <w:color w:val="auto"/>
          <w:spacing w:val="-2"/>
          <w:sz w:val="28"/>
        </w:rPr>
        <w:t>записка</w:t>
      </w:r>
      <w:bookmarkEnd w:id="4"/>
    </w:p>
    <w:p w:rsidR="005755DB" w:rsidRPr="00D2760D" w:rsidRDefault="005755DB" w:rsidP="00D2760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sz w:val="28"/>
          <w:szCs w:val="28"/>
        </w:rPr>
        <w:t xml:space="preserve">Настоящая краткосрочная дополнительная общеобразовательная </w:t>
      </w:r>
    </w:p>
    <w:p w:rsidR="005755DB" w:rsidRPr="00D2760D" w:rsidRDefault="005755DB" w:rsidP="00D2760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sz w:val="28"/>
          <w:szCs w:val="28"/>
        </w:rPr>
        <w:t xml:space="preserve">общеразвивающая программа «День народного единства» разработана с учетом документов нормативной базы ДООП: </w:t>
      </w:r>
    </w:p>
    <w:p w:rsidR="005755DB" w:rsidRPr="00D2760D" w:rsidRDefault="005755DB" w:rsidP="00D2760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29 декабря 2012 года №273-ФЗ «Об образовании в Российской Федерации»; Порядок организации и осуществления </w:t>
      </w:r>
    </w:p>
    <w:p w:rsidR="005755DB" w:rsidRPr="00D2760D" w:rsidRDefault="005755DB" w:rsidP="00D2760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 по дополнительным общеобразовательным программам (утв. Приказом Министерства просвещения Российской Федерации 27 июля 2022 г. № 629; Санитарные правила 2.4. 3648-20 «</w:t>
      </w:r>
      <w:proofErr w:type="spellStart"/>
      <w:r w:rsidRPr="00D2760D">
        <w:rPr>
          <w:rFonts w:ascii="Times New Roman" w:eastAsia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D2760D">
        <w:rPr>
          <w:rFonts w:ascii="Times New Roman" w:eastAsia="Times New Roman" w:hAnsi="Times New Roman" w:cs="Times New Roman"/>
          <w:sz w:val="28"/>
          <w:szCs w:val="28"/>
        </w:rPr>
        <w:t xml:space="preserve"> требования к организациям воспитания и обучения, </w:t>
      </w:r>
    </w:p>
    <w:p w:rsidR="005755DB" w:rsidRPr="00D2760D" w:rsidRDefault="005755DB" w:rsidP="00D2760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sz w:val="28"/>
          <w:szCs w:val="28"/>
        </w:rPr>
        <w:t>отдыха и оздоровления детей и молодежи» (утв. Постановлением Главного государственного санитарного врача Российской Федерации от 28.09.2020 г. № 28).</w:t>
      </w:r>
    </w:p>
    <w:p w:rsidR="00EF42AA" w:rsidRPr="00D2760D" w:rsidRDefault="00EF42AA" w:rsidP="00D2760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D2760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«День</w:t>
      </w:r>
      <w:r w:rsidRPr="00D276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Pr="00D276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единства»</w:t>
      </w:r>
      <w:r w:rsidRPr="00D2760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b/>
          <w:sz w:val="28"/>
          <w:szCs w:val="28"/>
        </w:rPr>
        <w:t>социально-гуманитарной</w:t>
      </w:r>
      <w:r w:rsidRPr="00D2760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pacing w:val="-2"/>
          <w:sz w:val="28"/>
          <w:szCs w:val="28"/>
        </w:rPr>
        <w:t>направленности.</w:t>
      </w:r>
    </w:p>
    <w:p w:rsidR="00EF42AA" w:rsidRPr="00D2760D" w:rsidRDefault="00EF42AA" w:rsidP="00D2760D">
      <w:pPr>
        <w:widowControl w:val="0"/>
        <w:tabs>
          <w:tab w:val="left" w:pos="7332"/>
        </w:tabs>
        <w:autoSpaceDE w:val="0"/>
        <w:autoSpaceDN w:val="0"/>
        <w:spacing w:after="0" w:line="240" w:lineRule="auto"/>
        <w:ind w:left="14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 xml:space="preserve">программы определяется государственным и региональным заказом на сохранение и восстановление исторической преемственности поколений, на популяризацию традиционной и современной культуры народов, проживающих на территории Российской Федерации, в том числе в Саратовской области и </w:t>
      </w:r>
      <w:r w:rsidR="0064712D" w:rsidRPr="00D2760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</w:t>
      </w:r>
      <w:proofErr w:type="spellStart"/>
      <w:r w:rsidR="0064712D" w:rsidRPr="00D2760D">
        <w:rPr>
          <w:rFonts w:ascii="Times New Roman" w:eastAsia="Times New Roman" w:hAnsi="Times New Roman" w:cs="Times New Roman"/>
          <w:sz w:val="28"/>
          <w:szCs w:val="28"/>
        </w:rPr>
        <w:t>Перелюбском</w:t>
      </w:r>
      <w:proofErr w:type="spellEnd"/>
      <w:r w:rsidR="0064712D" w:rsidRPr="00D27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муниципальном районе.</w:t>
      </w:r>
    </w:p>
    <w:p w:rsidR="00EF42AA" w:rsidRPr="00D2760D" w:rsidRDefault="00EF42AA" w:rsidP="00D2760D">
      <w:pPr>
        <w:widowControl w:val="0"/>
        <w:autoSpaceDE w:val="0"/>
        <w:autoSpaceDN w:val="0"/>
        <w:spacing w:after="0" w:line="240" w:lineRule="auto"/>
        <w:ind w:lef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sz w:val="28"/>
          <w:szCs w:val="28"/>
        </w:rPr>
        <w:t xml:space="preserve">Молодое поколение на сегодняшний день имеет слабое представление о нравственной культуре, традициях и героических примерах из исторического прошлого нашей Родины. Богатое духовное наследие российских народов практически остается невостребованным. Так как национальная доктрина образования признает роль дополнительного образования сферой не только формирования и реализации творческих способностей, но и воспитания высоких нравственных принципов, то для гармоничного развития современной личности </w:t>
      </w:r>
      <w:r w:rsidRPr="00D2760D">
        <w:rPr>
          <w:rFonts w:ascii="Times New Roman" w:eastAsia="Times New Roman" w:hAnsi="Times New Roman" w:cs="Times New Roman"/>
          <w:b/>
          <w:sz w:val="28"/>
          <w:szCs w:val="28"/>
        </w:rPr>
        <w:t>педагогически целесообразно</w:t>
      </w:r>
      <w:r w:rsidRPr="00D2760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приобщение</w:t>
      </w:r>
      <w:r w:rsidRPr="00D276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D276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6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рамках проектной</w:t>
      </w:r>
      <w:r w:rsidRPr="00D276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деятельности к</w:t>
      </w:r>
      <w:r w:rsidRPr="00D276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сокровищам</w:t>
      </w:r>
      <w:r w:rsidRPr="00D276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духовной</w:t>
      </w:r>
      <w:r w:rsidRPr="00D276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и национальной культуры народов России, традициям проведения государственных праздников.</w:t>
      </w:r>
    </w:p>
    <w:p w:rsidR="00EF42AA" w:rsidRPr="00D2760D" w:rsidRDefault="00EF42AA" w:rsidP="00D2760D">
      <w:pPr>
        <w:widowControl w:val="0"/>
        <w:autoSpaceDE w:val="0"/>
        <w:autoSpaceDN w:val="0"/>
        <w:spacing w:after="0" w:line="240" w:lineRule="auto"/>
        <w:ind w:left="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b/>
          <w:sz w:val="28"/>
          <w:szCs w:val="28"/>
        </w:rPr>
        <w:t>Отличительные</w:t>
      </w:r>
      <w:r w:rsidRPr="00D2760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b/>
          <w:sz w:val="28"/>
          <w:szCs w:val="28"/>
        </w:rPr>
        <w:t>особенности</w:t>
      </w:r>
      <w:r w:rsidRPr="00D2760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программы:</w:t>
      </w:r>
    </w:p>
    <w:p w:rsidR="00EF42AA" w:rsidRPr="00D2760D" w:rsidRDefault="00EF42AA" w:rsidP="00D2760D">
      <w:pPr>
        <w:widowControl w:val="0"/>
        <w:numPr>
          <w:ilvl w:val="0"/>
          <w:numId w:val="1"/>
        </w:numPr>
        <w:tabs>
          <w:tab w:val="left" w:pos="986"/>
        </w:tabs>
        <w:autoSpaceDE w:val="0"/>
        <w:autoSpaceDN w:val="0"/>
        <w:spacing w:after="0" w:line="240" w:lineRule="auto"/>
        <w:ind w:left="986" w:hanging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spacing w:val="-2"/>
          <w:sz w:val="28"/>
          <w:szCs w:val="28"/>
        </w:rPr>
        <w:t>краткосрочность;</w:t>
      </w:r>
    </w:p>
    <w:p w:rsidR="00EF42AA" w:rsidRPr="00D2760D" w:rsidRDefault="00EF42AA" w:rsidP="00D2760D">
      <w:pPr>
        <w:widowControl w:val="0"/>
        <w:numPr>
          <w:ilvl w:val="0"/>
          <w:numId w:val="1"/>
        </w:numPr>
        <w:tabs>
          <w:tab w:val="left" w:pos="991"/>
        </w:tabs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D276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в дни</w:t>
      </w:r>
      <w:r w:rsidRPr="00D2760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осенних</w:t>
      </w:r>
      <w:r w:rsidRPr="00D276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каникул для организации</w:t>
      </w:r>
      <w:r w:rsidRPr="00D276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творческого и</w:t>
      </w:r>
      <w:r w:rsidRPr="00D276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познавательного досуга </w:t>
      </w:r>
      <w:r w:rsidRPr="00D2760D">
        <w:rPr>
          <w:rFonts w:ascii="Times New Roman" w:eastAsia="Times New Roman" w:hAnsi="Times New Roman" w:cs="Times New Roman"/>
          <w:spacing w:val="-2"/>
          <w:sz w:val="28"/>
          <w:szCs w:val="28"/>
        </w:rPr>
        <w:t>учащихся;</w:t>
      </w:r>
    </w:p>
    <w:p w:rsidR="00EF42AA" w:rsidRPr="00D2760D" w:rsidRDefault="00EF42AA" w:rsidP="00D2760D">
      <w:pPr>
        <w:widowControl w:val="0"/>
        <w:numPr>
          <w:ilvl w:val="0"/>
          <w:numId w:val="1"/>
        </w:numPr>
        <w:tabs>
          <w:tab w:val="left" w:pos="996"/>
        </w:tabs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sz w:val="28"/>
          <w:szCs w:val="28"/>
        </w:rPr>
        <w:t>представляет собой творческий проект, посвященный государственному</w:t>
      </w:r>
      <w:r w:rsidRPr="00D276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празднику - Дню народного единства;</w:t>
      </w:r>
    </w:p>
    <w:p w:rsidR="00EF42AA" w:rsidRPr="00D2760D" w:rsidRDefault="00EF42AA" w:rsidP="00D2760D">
      <w:pPr>
        <w:widowControl w:val="0"/>
        <w:numPr>
          <w:ilvl w:val="0"/>
          <w:numId w:val="1"/>
        </w:numPr>
        <w:tabs>
          <w:tab w:val="left" w:pos="1001"/>
        </w:tabs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sz w:val="28"/>
          <w:szCs w:val="28"/>
        </w:rPr>
        <w:t>возможность использования «Культурного дневника школьника Саратовской области» («Памятные</w:t>
      </w:r>
      <w:r w:rsidRPr="00D2760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 xml:space="preserve">даты», который нацелен на привитие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умений отслеживания событий</w:t>
      </w:r>
      <w:r w:rsidRPr="00D2760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календаря культурных, исторических и пр. событий);</w:t>
      </w:r>
    </w:p>
    <w:p w:rsidR="00EF42AA" w:rsidRPr="00D2760D" w:rsidRDefault="00EF42AA" w:rsidP="00D2760D">
      <w:pPr>
        <w:widowControl w:val="0"/>
        <w:numPr>
          <w:ilvl w:val="0"/>
          <w:numId w:val="1"/>
        </w:numPr>
        <w:tabs>
          <w:tab w:val="left" w:pos="1068"/>
        </w:tabs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sz w:val="28"/>
          <w:szCs w:val="28"/>
        </w:rPr>
        <w:t>привязка окончания программы к определенной дате – 4 ноября (Государственный праздник День народного единства).</w:t>
      </w:r>
    </w:p>
    <w:p w:rsidR="00EF42AA" w:rsidRPr="00D2760D" w:rsidRDefault="00EF42AA" w:rsidP="00D2760D">
      <w:pPr>
        <w:widowControl w:val="0"/>
        <w:autoSpaceDE w:val="0"/>
        <w:autoSpaceDN w:val="0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b/>
          <w:sz w:val="28"/>
          <w:szCs w:val="28"/>
        </w:rPr>
        <w:t>Адресат программы:</w:t>
      </w:r>
      <w:r w:rsidRPr="00D2760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D276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6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возрасте 12</w:t>
      </w:r>
      <w:r w:rsidR="005755DB" w:rsidRPr="00D2760D">
        <w:rPr>
          <w:rFonts w:ascii="Times New Roman" w:eastAsia="Times New Roman" w:hAnsi="Times New Roman" w:cs="Times New Roman"/>
          <w:sz w:val="28"/>
          <w:szCs w:val="28"/>
        </w:rPr>
        <w:t xml:space="preserve"> -15</w:t>
      </w:r>
      <w:r w:rsidRPr="00D276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pacing w:val="-2"/>
          <w:sz w:val="28"/>
          <w:szCs w:val="28"/>
        </w:rPr>
        <w:t>лет</w:t>
      </w:r>
      <w:r w:rsidR="00C871B8" w:rsidRPr="00D2760D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7B1E50" w:rsidRPr="00D2760D" w:rsidRDefault="00EF42AA" w:rsidP="00D2760D">
      <w:pPr>
        <w:widowControl w:val="0"/>
        <w:autoSpaceDE w:val="0"/>
        <w:autoSpaceDN w:val="0"/>
        <w:spacing w:after="0" w:line="240" w:lineRule="auto"/>
        <w:ind w:lef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b/>
          <w:sz w:val="28"/>
          <w:szCs w:val="28"/>
        </w:rPr>
        <w:t xml:space="preserve">Возрастные особенности адресата: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Подростковый возраст от 12-ти до 15-ти лет - один из наиболее</w:t>
      </w:r>
      <w:r w:rsidRPr="00D2760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D2760D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периодов</w:t>
      </w:r>
      <w:r w:rsidRPr="00D2760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D2760D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человека.</w:t>
      </w:r>
      <w:r w:rsidRPr="00D2760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60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D2760D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r w:rsidRPr="00D2760D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Pr="00D2760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7B1E50" w:rsidRPr="00D2760D">
        <w:rPr>
          <w:rFonts w:ascii="Times New Roman" w:eastAsia="Times New Roman" w:hAnsi="Times New Roman" w:cs="Times New Roman"/>
          <w:sz w:val="28"/>
          <w:szCs w:val="28"/>
        </w:rPr>
        <w:t xml:space="preserve"> личности, изменения в сфере сознания и в системе взаи</w:t>
      </w:r>
      <w:r w:rsidR="00E40367" w:rsidRPr="00D2760D">
        <w:rPr>
          <w:rFonts w:ascii="Times New Roman" w:eastAsia="Times New Roman" w:hAnsi="Times New Roman" w:cs="Times New Roman"/>
          <w:sz w:val="28"/>
          <w:szCs w:val="28"/>
        </w:rPr>
        <w:t>моотношений, выбор общественно-</w:t>
      </w:r>
      <w:r w:rsidR="007B1E50" w:rsidRPr="00D2760D">
        <w:rPr>
          <w:rFonts w:ascii="Times New Roman" w:eastAsia="Times New Roman" w:hAnsi="Times New Roman" w:cs="Times New Roman"/>
          <w:sz w:val="28"/>
          <w:szCs w:val="28"/>
        </w:rPr>
        <w:t>значимых видов деятельности. Присутствует стремление к самоутверждению, к определению дальнейшей стратегии жизни, возникает потребность в самоопределении. Ключевое значение приобретает стремление к независимости.</w:t>
      </w:r>
    </w:p>
    <w:p w:rsidR="007B1E50" w:rsidRPr="00D2760D" w:rsidRDefault="007B1E50" w:rsidP="00D2760D">
      <w:pPr>
        <w:widowControl w:val="0"/>
        <w:autoSpaceDE w:val="0"/>
        <w:autoSpaceDN w:val="0"/>
        <w:spacing w:after="0" w:line="240" w:lineRule="auto"/>
        <w:ind w:lef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sz w:val="28"/>
          <w:szCs w:val="28"/>
        </w:rPr>
        <w:t>Основным мотивом общественно полезной деятельности является личная ответственность и самодостаточность. Чаще всего выбор определенного вида деятельности продиктован не столько склонностью к какому-либо предмету, сколько практической выгодой.</w:t>
      </w:r>
    </w:p>
    <w:p w:rsidR="007B1E50" w:rsidRPr="00D2760D" w:rsidRDefault="007B1E50" w:rsidP="00D2760D">
      <w:pPr>
        <w:widowControl w:val="0"/>
        <w:autoSpaceDE w:val="0"/>
        <w:autoSpaceDN w:val="0"/>
        <w:spacing w:after="0" w:line="240" w:lineRule="auto"/>
        <w:ind w:lef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sz w:val="28"/>
          <w:szCs w:val="28"/>
        </w:rPr>
        <w:t>Формируется своеобразная форма учебной деятельности. Она определяется такими элементами, как самостоятельность, анализ различных ситуаций, личностное и профессиональное самоопределение, умение планировать свою дальнейшую жизнь, а также искать и находить средства для ее реализации. Усиливаются сознательные мотивы поведения.</w:t>
      </w:r>
    </w:p>
    <w:p w:rsidR="007B1E50" w:rsidRPr="00D2760D" w:rsidRDefault="007B1E50" w:rsidP="00D2760D">
      <w:pPr>
        <w:widowControl w:val="0"/>
        <w:autoSpaceDE w:val="0"/>
        <w:autoSpaceDN w:val="0"/>
        <w:spacing w:after="0" w:line="240" w:lineRule="auto"/>
        <w:ind w:lef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sz w:val="28"/>
          <w:szCs w:val="28"/>
        </w:rPr>
        <w:t>Важное значение имеет статус личности в коллективе, характер общения и отношений между сверстниками. Основным противоречием подросткового периода является настойчивое желание получить признание своей личности взрослыми при отсутствии действительной возможности утвердиться среди них.</w:t>
      </w:r>
    </w:p>
    <w:p w:rsidR="007B1E50" w:rsidRPr="00D2760D" w:rsidRDefault="007B1E50" w:rsidP="00D2760D">
      <w:pPr>
        <w:widowControl w:val="0"/>
        <w:autoSpaceDE w:val="0"/>
        <w:autoSpaceDN w:val="0"/>
        <w:spacing w:after="0" w:line="240" w:lineRule="auto"/>
        <w:ind w:lef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sz w:val="28"/>
          <w:szCs w:val="28"/>
        </w:rPr>
        <w:t>Особое значение для развивающейся личности подростка имеет реализация собственных авторских замыслов, важность заявления и защиты своей позиции. Полноценное развитие напрямую зависит от полного действия – встречи замысла и результата, т.е. того, что лежит в основе проектной деятельности.</w:t>
      </w:r>
    </w:p>
    <w:p w:rsidR="007B1E50" w:rsidRPr="00D2760D" w:rsidRDefault="007B1E50" w:rsidP="00D2760D">
      <w:pPr>
        <w:widowControl w:val="0"/>
        <w:autoSpaceDE w:val="0"/>
        <w:autoSpaceDN w:val="0"/>
        <w:spacing w:after="0" w:line="240" w:lineRule="auto"/>
        <w:ind w:lef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sz w:val="28"/>
          <w:szCs w:val="28"/>
        </w:rPr>
        <w:t>С учётом вышеперечисленных возрастных особенностей адресата в содержание данной программы введен проект. Фактически создаётся ситуация, когда появляется возможность самостоятельного выбора темы, группового обучения в ходе выполнения определенного дела, активного конструирования знания. В процессе работы над проектом, постигаются реальные процессы, используются доступные приемы и методы проектирования (исследования), выявляются особенности и характеристики анализируемых объектов, оцениваются социально- экономические ограничения и ресурсные возможности, проявляются умения работать в команде.</w:t>
      </w:r>
    </w:p>
    <w:p w:rsidR="007B1E50" w:rsidRPr="00D2760D" w:rsidRDefault="007B1E50" w:rsidP="00D2760D">
      <w:pPr>
        <w:widowControl w:val="0"/>
        <w:autoSpaceDE w:val="0"/>
        <w:autoSpaceDN w:val="0"/>
        <w:spacing w:after="0" w:line="240" w:lineRule="auto"/>
        <w:ind w:lef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b/>
          <w:sz w:val="28"/>
          <w:szCs w:val="28"/>
        </w:rPr>
        <w:t>Форма обучения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: очная</w:t>
      </w:r>
    </w:p>
    <w:p w:rsidR="007B1E50" w:rsidRPr="00D2760D" w:rsidRDefault="007B1E50" w:rsidP="00D2760D">
      <w:pPr>
        <w:widowControl w:val="0"/>
        <w:autoSpaceDE w:val="0"/>
        <w:autoSpaceDN w:val="0"/>
        <w:spacing w:after="0" w:line="240" w:lineRule="auto"/>
        <w:ind w:lef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b/>
          <w:sz w:val="28"/>
          <w:szCs w:val="28"/>
        </w:rPr>
        <w:t>Количество обучающихся в группе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: 1</w:t>
      </w:r>
      <w:r w:rsidR="00D2760D" w:rsidRPr="00D2760D">
        <w:rPr>
          <w:rFonts w:ascii="Times New Roman" w:eastAsia="Times New Roman" w:hAnsi="Times New Roman" w:cs="Times New Roman"/>
          <w:sz w:val="28"/>
          <w:szCs w:val="28"/>
        </w:rPr>
        <w:t>5-20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7B1E50" w:rsidRPr="00D2760D" w:rsidRDefault="007B1E50" w:rsidP="00D2760D">
      <w:pPr>
        <w:widowControl w:val="0"/>
        <w:autoSpaceDE w:val="0"/>
        <w:autoSpaceDN w:val="0"/>
        <w:spacing w:after="0" w:line="240" w:lineRule="auto"/>
        <w:ind w:lef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b/>
          <w:sz w:val="28"/>
          <w:szCs w:val="28"/>
        </w:rPr>
        <w:t>Принцип набора в группу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: свободный.</w:t>
      </w:r>
    </w:p>
    <w:p w:rsidR="007B1E50" w:rsidRPr="00D2760D" w:rsidRDefault="007B1E50" w:rsidP="00D2760D">
      <w:pPr>
        <w:widowControl w:val="0"/>
        <w:autoSpaceDE w:val="0"/>
        <w:autoSpaceDN w:val="0"/>
        <w:spacing w:after="0" w:line="240" w:lineRule="auto"/>
        <w:ind w:lef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Период реализации программы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: осенние каникулы</w:t>
      </w:r>
    </w:p>
    <w:p w:rsidR="007B1E50" w:rsidRPr="00D2760D" w:rsidRDefault="007B1E50" w:rsidP="00D2760D">
      <w:pPr>
        <w:widowControl w:val="0"/>
        <w:autoSpaceDE w:val="0"/>
        <w:autoSpaceDN w:val="0"/>
        <w:spacing w:after="0" w:line="240" w:lineRule="auto"/>
        <w:ind w:lef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2760D" w:rsidRPr="00D2760D">
        <w:rPr>
          <w:rFonts w:ascii="Times New Roman" w:eastAsia="Times New Roman" w:hAnsi="Times New Roman" w:cs="Times New Roman"/>
          <w:sz w:val="28"/>
          <w:szCs w:val="28"/>
        </w:rPr>
        <w:t>осенние каникулы</w:t>
      </w:r>
    </w:p>
    <w:p w:rsidR="007B1E50" w:rsidRPr="00D2760D" w:rsidRDefault="007B1E50" w:rsidP="00D2760D">
      <w:pPr>
        <w:widowControl w:val="0"/>
        <w:autoSpaceDE w:val="0"/>
        <w:autoSpaceDN w:val="0"/>
        <w:spacing w:after="0" w:line="240" w:lineRule="auto"/>
        <w:ind w:lef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b/>
          <w:sz w:val="28"/>
          <w:szCs w:val="28"/>
        </w:rPr>
        <w:t>Объем программы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: 8 часов</w:t>
      </w:r>
    </w:p>
    <w:p w:rsidR="007B1E50" w:rsidRPr="00D2760D" w:rsidRDefault="007B1E50" w:rsidP="00D2760D">
      <w:pPr>
        <w:widowControl w:val="0"/>
        <w:autoSpaceDE w:val="0"/>
        <w:autoSpaceDN w:val="0"/>
        <w:spacing w:after="0" w:line="240" w:lineRule="auto"/>
        <w:ind w:lef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b/>
          <w:sz w:val="28"/>
          <w:szCs w:val="28"/>
        </w:rPr>
        <w:t>Режим работы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: 4 раза за период реализации программы</w:t>
      </w:r>
      <w:r w:rsidR="00E40367" w:rsidRPr="00D2760D">
        <w:rPr>
          <w:rFonts w:ascii="Times New Roman" w:eastAsia="Times New Roman" w:hAnsi="Times New Roman" w:cs="Times New Roman"/>
          <w:sz w:val="28"/>
          <w:szCs w:val="28"/>
        </w:rPr>
        <w:t xml:space="preserve"> по 2 академических часа в день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с обязательным перерывом в 10 минут</w:t>
      </w:r>
      <w:r w:rsidR="00C871B8" w:rsidRPr="00D276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1E50" w:rsidRPr="00D2760D" w:rsidRDefault="007B1E50" w:rsidP="00D2760D">
      <w:pPr>
        <w:widowControl w:val="0"/>
        <w:autoSpaceDE w:val="0"/>
        <w:autoSpaceDN w:val="0"/>
        <w:spacing w:after="0" w:line="240" w:lineRule="auto"/>
        <w:ind w:lef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367" w:rsidRPr="00D2760D" w:rsidRDefault="007B1E50" w:rsidP="00D2760D">
      <w:pPr>
        <w:pStyle w:val="2"/>
        <w:numPr>
          <w:ilvl w:val="1"/>
          <w:numId w:val="12"/>
        </w:numPr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bookmarkStart w:id="5" w:name="_Toc177482421"/>
      <w:r w:rsidRPr="00D2760D">
        <w:rPr>
          <w:rFonts w:ascii="Times New Roman" w:eastAsia="Times New Roman" w:hAnsi="Times New Roman" w:cs="Times New Roman"/>
          <w:b/>
          <w:color w:val="auto"/>
          <w:sz w:val="28"/>
        </w:rPr>
        <w:t>Цель и задачи программы</w:t>
      </w:r>
      <w:bookmarkEnd w:id="5"/>
    </w:p>
    <w:p w:rsidR="007B1E50" w:rsidRPr="00D2760D" w:rsidRDefault="007B1E50" w:rsidP="00D2760D">
      <w:pPr>
        <w:widowControl w:val="0"/>
        <w:autoSpaceDE w:val="0"/>
        <w:autoSpaceDN w:val="0"/>
        <w:spacing w:after="0" w:line="240" w:lineRule="auto"/>
        <w:ind w:lef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социального опыта учащихся в процессе реализации краткосрочного проекта по теме «День народного единства».</w:t>
      </w:r>
    </w:p>
    <w:p w:rsidR="007B1E50" w:rsidRPr="00D2760D" w:rsidRDefault="007B1E50" w:rsidP="00D2760D">
      <w:pPr>
        <w:widowControl w:val="0"/>
        <w:autoSpaceDE w:val="0"/>
        <w:autoSpaceDN w:val="0"/>
        <w:spacing w:after="0" w:line="240" w:lineRule="auto"/>
        <w:ind w:left="133"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7B1E50" w:rsidRPr="00D2760D" w:rsidRDefault="007B1E50" w:rsidP="00D2760D">
      <w:pPr>
        <w:widowControl w:val="0"/>
        <w:autoSpaceDE w:val="0"/>
        <w:autoSpaceDN w:val="0"/>
        <w:spacing w:after="0" w:line="240" w:lineRule="auto"/>
        <w:ind w:left="133"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b/>
          <w:sz w:val="28"/>
          <w:szCs w:val="28"/>
        </w:rPr>
        <w:t>обучающие:</w:t>
      </w:r>
    </w:p>
    <w:p w:rsidR="007B1E50" w:rsidRPr="00D2760D" w:rsidRDefault="007B1E50" w:rsidP="00D2760D">
      <w:pPr>
        <w:widowControl w:val="0"/>
        <w:autoSpaceDE w:val="0"/>
        <w:autoSpaceDN w:val="0"/>
        <w:spacing w:after="0" w:line="240" w:lineRule="auto"/>
        <w:ind w:lef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ab/>
        <w:t>познакомить с историей и традициями государственного праздника - Дня народного единства;</w:t>
      </w:r>
    </w:p>
    <w:p w:rsidR="007B1E50" w:rsidRPr="00D2760D" w:rsidRDefault="007B1E50" w:rsidP="00D2760D">
      <w:pPr>
        <w:widowControl w:val="0"/>
        <w:autoSpaceDE w:val="0"/>
        <w:autoSpaceDN w:val="0"/>
        <w:spacing w:after="0" w:line="240" w:lineRule="auto"/>
        <w:ind w:lef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ab/>
        <w:t>расширить опыт проектной деятельности.</w:t>
      </w:r>
    </w:p>
    <w:p w:rsidR="007B1E50" w:rsidRPr="00D2760D" w:rsidRDefault="007B1E50" w:rsidP="00D2760D">
      <w:pPr>
        <w:widowControl w:val="0"/>
        <w:autoSpaceDE w:val="0"/>
        <w:autoSpaceDN w:val="0"/>
        <w:spacing w:after="0" w:line="240" w:lineRule="auto"/>
        <w:ind w:left="133"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</w:p>
    <w:p w:rsidR="007B1E50" w:rsidRPr="00D2760D" w:rsidRDefault="007B1E50" w:rsidP="00D2760D">
      <w:pPr>
        <w:widowControl w:val="0"/>
        <w:autoSpaceDE w:val="0"/>
        <w:autoSpaceDN w:val="0"/>
        <w:spacing w:after="0" w:line="240" w:lineRule="auto"/>
        <w:ind w:lef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ab/>
        <w:t>содействовать социализации учащихся;</w:t>
      </w:r>
    </w:p>
    <w:p w:rsidR="007B1E50" w:rsidRPr="00D2760D" w:rsidRDefault="007B1E50" w:rsidP="00D2760D">
      <w:pPr>
        <w:widowControl w:val="0"/>
        <w:autoSpaceDE w:val="0"/>
        <w:autoSpaceDN w:val="0"/>
        <w:spacing w:after="0" w:line="240" w:lineRule="auto"/>
        <w:ind w:lef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ab/>
        <w:t>развивать коммуникативные навыки, в том числе навыки работы в команде.</w:t>
      </w:r>
    </w:p>
    <w:p w:rsidR="007B1E50" w:rsidRPr="00D2760D" w:rsidRDefault="007B1E50" w:rsidP="00D2760D">
      <w:pPr>
        <w:widowControl w:val="0"/>
        <w:autoSpaceDE w:val="0"/>
        <w:autoSpaceDN w:val="0"/>
        <w:spacing w:after="0" w:line="240" w:lineRule="auto"/>
        <w:ind w:left="133"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</w:p>
    <w:p w:rsidR="007B1E50" w:rsidRPr="00D2760D" w:rsidRDefault="007B1E50" w:rsidP="00D2760D">
      <w:pPr>
        <w:widowControl w:val="0"/>
        <w:autoSpaceDE w:val="0"/>
        <w:autoSpaceDN w:val="0"/>
        <w:spacing w:after="0" w:line="240" w:lineRule="auto"/>
        <w:ind w:lef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ab/>
        <w:t>формировать интерес к истории и культурным традициям государственных праздников</w:t>
      </w:r>
    </w:p>
    <w:p w:rsidR="007B1E50" w:rsidRPr="00D2760D" w:rsidRDefault="007B1E50" w:rsidP="00D2760D">
      <w:pPr>
        <w:widowControl w:val="0"/>
        <w:autoSpaceDE w:val="0"/>
        <w:autoSpaceDN w:val="0"/>
        <w:spacing w:after="0" w:line="240" w:lineRule="auto"/>
        <w:ind w:lef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1E50" w:rsidRPr="00D2760D" w:rsidRDefault="007B1E50" w:rsidP="00D2760D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</w:rPr>
      </w:pPr>
      <w:bookmarkStart w:id="6" w:name="_Toc177482422"/>
      <w:r w:rsidRPr="00D2760D">
        <w:rPr>
          <w:rFonts w:ascii="Times New Roman" w:eastAsia="Times New Roman" w:hAnsi="Times New Roman" w:cs="Times New Roman"/>
          <w:b/>
          <w:color w:val="auto"/>
          <w:sz w:val="28"/>
        </w:rPr>
        <w:t>1.3.</w:t>
      </w:r>
      <w:r w:rsidRPr="00D2760D">
        <w:rPr>
          <w:rFonts w:ascii="Times New Roman" w:eastAsia="Times New Roman" w:hAnsi="Times New Roman" w:cs="Times New Roman"/>
          <w:b/>
          <w:color w:val="auto"/>
          <w:sz w:val="28"/>
        </w:rPr>
        <w:tab/>
        <w:t>Планируемые результаты</w:t>
      </w:r>
      <w:bookmarkEnd w:id="6"/>
    </w:p>
    <w:p w:rsidR="007B1E50" w:rsidRPr="00D2760D" w:rsidRDefault="007B1E50" w:rsidP="00D2760D">
      <w:pPr>
        <w:widowControl w:val="0"/>
        <w:autoSpaceDE w:val="0"/>
        <w:autoSpaceDN w:val="0"/>
        <w:spacing w:after="0" w:line="240" w:lineRule="auto"/>
        <w:ind w:lef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Предметные: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По окончании обучения учащиеся будут знать историю и традиции государственного праздника - Дня народного единства; расширят навыки продуктивной работы в рамках проектной деятельности.</w:t>
      </w:r>
    </w:p>
    <w:p w:rsidR="007B1E50" w:rsidRPr="00D2760D" w:rsidRDefault="007B1E50" w:rsidP="00D2760D">
      <w:pPr>
        <w:widowControl w:val="0"/>
        <w:autoSpaceDE w:val="0"/>
        <w:autoSpaceDN w:val="0"/>
        <w:spacing w:after="0" w:line="240" w:lineRule="auto"/>
        <w:ind w:lef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Метапредметные: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Учащиеся получат опыт эффективной коммуникации в рамках социального взаимодействия, разовьют навыки работы в команде;</w:t>
      </w:r>
    </w:p>
    <w:p w:rsidR="00E40367" w:rsidRPr="00D2760D" w:rsidRDefault="007B1E50" w:rsidP="00D2760D">
      <w:pPr>
        <w:widowControl w:val="0"/>
        <w:autoSpaceDE w:val="0"/>
        <w:autoSpaceDN w:val="0"/>
        <w:spacing w:after="0" w:line="240" w:lineRule="auto"/>
        <w:ind w:lef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У учащихся формируется интерес к изучению истории и культурных традиций проведения государственных праздников.</w:t>
      </w:r>
    </w:p>
    <w:p w:rsidR="00E40367" w:rsidRPr="00D2760D" w:rsidRDefault="00E40367" w:rsidP="00D2760D">
      <w:pPr>
        <w:widowControl w:val="0"/>
        <w:autoSpaceDE w:val="0"/>
        <w:autoSpaceDN w:val="0"/>
        <w:spacing w:after="0" w:line="240" w:lineRule="auto"/>
        <w:ind w:lef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1E50" w:rsidRPr="00D2760D" w:rsidRDefault="00E40367" w:rsidP="00D2760D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bookmarkStart w:id="7" w:name="_Toc177482423"/>
      <w:r w:rsidRPr="00D2760D">
        <w:rPr>
          <w:rFonts w:ascii="Times New Roman" w:eastAsia="Times New Roman" w:hAnsi="Times New Roman" w:cs="Times New Roman"/>
          <w:b/>
          <w:color w:val="auto"/>
          <w:sz w:val="28"/>
        </w:rPr>
        <w:t xml:space="preserve">1.4. </w:t>
      </w:r>
      <w:r w:rsidR="007B1E50" w:rsidRPr="00D2760D">
        <w:rPr>
          <w:rFonts w:ascii="Times New Roman" w:eastAsia="Times New Roman" w:hAnsi="Times New Roman" w:cs="Times New Roman"/>
          <w:b/>
          <w:color w:val="auto"/>
          <w:sz w:val="28"/>
        </w:rPr>
        <w:t>Содержание</w:t>
      </w:r>
      <w:r w:rsidR="007B1E50" w:rsidRPr="00D2760D">
        <w:rPr>
          <w:rFonts w:ascii="Times New Roman" w:eastAsia="Times New Roman" w:hAnsi="Times New Roman" w:cs="Times New Roman"/>
          <w:b/>
          <w:color w:val="auto"/>
          <w:spacing w:val="-5"/>
          <w:sz w:val="28"/>
        </w:rPr>
        <w:t xml:space="preserve"> </w:t>
      </w:r>
      <w:r w:rsidR="007B1E50" w:rsidRPr="00D2760D">
        <w:rPr>
          <w:rFonts w:ascii="Times New Roman" w:eastAsia="Times New Roman" w:hAnsi="Times New Roman" w:cs="Times New Roman"/>
          <w:b/>
          <w:color w:val="auto"/>
          <w:spacing w:val="-2"/>
          <w:sz w:val="28"/>
        </w:rPr>
        <w:t>программы</w:t>
      </w:r>
      <w:bookmarkEnd w:id="7"/>
    </w:p>
    <w:p w:rsidR="007B1E50" w:rsidRPr="00D2760D" w:rsidRDefault="00E40367" w:rsidP="00D2760D">
      <w:pPr>
        <w:widowControl w:val="0"/>
        <w:tabs>
          <w:tab w:val="left" w:pos="472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1.4.1._Учебный_план"/>
      <w:bookmarkEnd w:id="8"/>
      <w:r w:rsidRPr="00D2760D">
        <w:rPr>
          <w:rFonts w:ascii="Times New Roman" w:eastAsia="Times New Roman" w:hAnsi="Times New Roman" w:cs="Times New Roman"/>
          <w:b/>
          <w:sz w:val="28"/>
          <w:szCs w:val="28"/>
        </w:rPr>
        <w:t>1.4.1.</w:t>
      </w:r>
      <w:r w:rsidR="00D948D5" w:rsidRPr="00D276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B1E50" w:rsidRPr="00D2760D">
        <w:rPr>
          <w:rFonts w:ascii="Times New Roman" w:eastAsia="Times New Roman" w:hAnsi="Times New Roman" w:cs="Times New Roman"/>
          <w:b/>
          <w:sz w:val="28"/>
          <w:szCs w:val="28"/>
        </w:rPr>
        <w:t>Учебный</w:t>
      </w:r>
      <w:r w:rsidR="007B1E50" w:rsidRPr="00D2760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7B1E50" w:rsidRPr="00D2760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план</w:t>
      </w:r>
    </w:p>
    <w:p w:rsidR="007B1E50" w:rsidRPr="00D2760D" w:rsidRDefault="007B1E50" w:rsidP="00D2760D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07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992"/>
        <w:gridCol w:w="992"/>
        <w:gridCol w:w="1134"/>
        <w:gridCol w:w="2410"/>
      </w:tblGrid>
      <w:tr w:rsidR="00E40367" w:rsidRPr="00D2760D" w:rsidTr="00D948D5">
        <w:trPr>
          <w:trHeight w:val="273"/>
        </w:trPr>
        <w:tc>
          <w:tcPr>
            <w:tcW w:w="709" w:type="dxa"/>
            <w:vMerge w:val="restart"/>
          </w:tcPr>
          <w:p w:rsidR="007B1E50" w:rsidRPr="00D2760D" w:rsidRDefault="007B1E50" w:rsidP="00D2760D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>№</w:t>
            </w:r>
            <w:r w:rsidR="00841F4B" w:rsidRPr="00D2760D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val="ru-RU"/>
              </w:rPr>
              <w:t xml:space="preserve"> п/п</w:t>
            </w:r>
          </w:p>
        </w:tc>
        <w:tc>
          <w:tcPr>
            <w:tcW w:w="2835" w:type="dxa"/>
            <w:vMerge w:val="restart"/>
          </w:tcPr>
          <w:p w:rsidR="007B1E50" w:rsidRPr="00D2760D" w:rsidRDefault="007B1E50" w:rsidP="00D276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D2760D">
              <w:rPr>
                <w:rFonts w:ascii="Times New Roman" w:eastAsia="Times New Roman" w:hAnsi="Times New Roman" w:cs="Times New Roman"/>
                <w:b/>
                <w:spacing w:val="38"/>
                <w:sz w:val="28"/>
                <w:szCs w:val="28"/>
              </w:rPr>
              <w:t xml:space="preserve"> </w:t>
            </w:r>
            <w:proofErr w:type="spellStart"/>
            <w:r w:rsidRPr="00D2760D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тем</w:t>
            </w:r>
            <w:proofErr w:type="spellEnd"/>
          </w:p>
        </w:tc>
        <w:tc>
          <w:tcPr>
            <w:tcW w:w="3118" w:type="dxa"/>
            <w:gridSpan w:val="3"/>
          </w:tcPr>
          <w:p w:rsidR="007B1E50" w:rsidRPr="00D2760D" w:rsidRDefault="007B1E50" w:rsidP="00D2760D">
            <w:pPr>
              <w:ind w:left="95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  <w:proofErr w:type="spellEnd"/>
            <w:r w:rsidRPr="00D2760D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D2760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410" w:type="dxa"/>
            <w:vMerge w:val="restart"/>
          </w:tcPr>
          <w:p w:rsidR="00E40367" w:rsidRPr="00D2760D" w:rsidRDefault="00E40367" w:rsidP="00D276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</w:t>
            </w:r>
            <w:proofErr w:type="spellEnd"/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контроля</w:t>
            </w:r>
            <w:proofErr w:type="spellEnd"/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</w:p>
          <w:p w:rsidR="007B1E50" w:rsidRPr="00D2760D" w:rsidRDefault="007B1E50" w:rsidP="00D276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</w:t>
            </w:r>
            <w:proofErr w:type="spellEnd"/>
            <w:r w:rsidR="00E40367" w:rsidRPr="00D2760D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контроля</w:t>
            </w:r>
            <w:proofErr w:type="spellEnd"/>
          </w:p>
        </w:tc>
      </w:tr>
      <w:tr w:rsidR="00E40367" w:rsidRPr="00D2760D" w:rsidTr="00D948D5">
        <w:trPr>
          <w:trHeight w:val="277"/>
        </w:trPr>
        <w:tc>
          <w:tcPr>
            <w:tcW w:w="709" w:type="dxa"/>
            <w:vMerge/>
            <w:tcBorders>
              <w:top w:val="nil"/>
            </w:tcBorders>
          </w:tcPr>
          <w:p w:rsidR="007B1E50" w:rsidRPr="00D2760D" w:rsidRDefault="007B1E50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B1E50" w:rsidRPr="00D2760D" w:rsidRDefault="007B1E50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B1E50" w:rsidRPr="00D2760D" w:rsidRDefault="007B1E50" w:rsidP="00D2760D">
            <w:pPr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760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992" w:type="dxa"/>
          </w:tcPr>
          <w:p w:rsidR="007B1E50" w:rsidRPr="00D2760D" w:rsidRDefault="007B1E50" w:rsidP="00D2760D">
            <w:pPr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760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134" w:type="dxa"/>
          </w:tcPr>
          <w:p w:rsidR="007B1E50" w:rsidRPr="00D2760D" w:rsidRDefault="007B1E50" w:rsidP="00D2760D">
            <w:pPr>
              <w:ind w:left="3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760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:rsidR="007B1E50" w:rsidRPr="00D2760D" w:rsidRDefault="007B1E50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0367" w:rsidRPr="00D2760D" w:rsidTr="00D948D5">
        <w:trPr>
          <w:trHeight w:val="672"/>
        </w:trPr>
        <w:tc>
          <w:tcPr>
            <w:tcW w:w="709" w:type="dxa"/>
          </w:tcPr>
          <w:p w:rsidR="007B1E50" w:rsidRPr="00D2760D" w:rsidRDefault="007B1E50" w:rsidP="00D276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60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7B1E50" w:rsidRPr="00D2760D" w:rsidRDefault="007B1E50" w:rsidP="00D2760D">
            <w:pPr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  <w:proofErr w:type="spellEnd"/>
            <w:r w:rsidRPr="00D2760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2760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программу</w:t>
            </w:r>
            <w:proofErr w:type="spellEnd"/>
          </w:p>
        </w:tc>
        <w:tc>
          <w:tcPr>
            <w:tcW w:w="992" w:type="dxa"/>
          </w:tcPr>
          <w:p w:rsidR="007B1E50" w:rsidRPr="00D2760D" w:rsidRDefault="007B1E50" w:rsidP="00D2760D">
            <w:pPr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60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B1E50" w:rsidRPr="00D2760D" w:rsidRDefault="007B1E50" w:rsidP="00D2760D">
            <w:pPr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60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E50" w:rsidRPr="00D2760D" w:rsidRDefault="007B1E50" w:rsidP="00D2760D">
            <w:pPr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60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B1E50" w:rsidRPr="00D2760D" w:rsidRDefault="007B1E50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</w:rPr>
              <w:t>входной</w:t>
            </w:r>
            <w:proofErr w:type="spellEnd"/>
            <w:r w:rsidRPr="00D2760D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  <w:proofErr w:type="spellEnd"/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D2760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викторина</w:t>
            </w:r>
            <w:proofErr w:type="spellEnd"/>
          </w:p>
        </w:tc>
      </w:tr>
      <w:tr w:rsidR="00E40367" w:rsidRPr="00D2760D" w:rsidTr="00D948D5">
        <w:trPr>
          <w:trHeight w:val="1377"/>
        </w:trPr>
        <w:tc>
          <w:tcPr>
            <w:tcW w:w="709" w:type="dxa"/>
          </w:tcPr>
          <w:p w:rsidR="007B1E50" w:rsidRPr="00D2760D" w:rsidRDefault="007B1E50" w:rsidP="00D276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B1E50" w:rsidRPr="00D2760D" w:rsidRDefault="007B1E50" w:rsidP="00D276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60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7B1E50" w:rsidRPr="00D2760D" w:rsidRDefault="007B1E50" w:rsidP="00D276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B1E50" w:rsidRPr="00D2760D" w:rsidRDefault="007B1E50" w:rsidP="00D2760D">
            <w:pPr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760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Проект</w:t>
            </w:r>
            <w:proofErr w:type="spellEnd"/>
          </w:p>
          <w:p w:rsidR="007B1E50" w:rsidRPr="00D2760D" w:rsidRDefault="007B1E50" w:rsidP="00D2760D">
            <w:pPr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Единство</w:t>
            </w:r>
            <w:proofErr w:type="spellEnd"/>
            <w:r w:rsidRPr="00D2760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2760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2760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нас</w:t>
            </w:r>
            <w:proofErr w:type="spellEnd"/>
            <w:r w:rsidRPr="00D2760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992" w:type="dxa"/>
          </w:tcPr>
          <w:p w:rsidR="007B1E50" w:rsidRPr="00D2760D" w:rsidRDefault="007B1E50" w:rsidP="00D276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B1E50" w:rsidRPr="00D2760D" w:rsidRDefault="007B1E50" w:rsidP="00D2760D">
            <w:pPr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60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7B1E50" w:rsidRPr="00D2760D" w:rsidRDefault="007B1E50" w:rsidP="00D276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B1E50" w:rsidRPr="00D2760D" w:rsidRDefault="007B1E50" w:rsidP="00D2760D">
            <w:pPr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60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B1E50" w:rsidRPr="00D2760D" w:rsidRDefault="007B1E50" w:rsidP="00D276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B1E50" w:rsidRPr="00D2760D" w:rsidRDefault="007B1E50" w:rsidP="00D2760D">
            <w:pPr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60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7B1E50" w:rsidRPr="00D2760D" w:rsidRDefault="007B1E50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текущий контроль/ самостоятельная</w:t>
            </w:r>
            <w:r w:rsidRPr="00D2760D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</w:t>
            </w:r>
          </w:p>
          <w:p w:rsidR="007B1E50" w:rsidRPr="00D2760D" w:rsidRDefault="007B1E50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итоговый</w:t>
            </w:r>
            <w:r w:rsidRPr="00D2760D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контроль/ защита проекта</w:t>
            </w:r>
          </w:p>
        </w:tc>
      </w:tr>
      <w:tr w:rsidR="00E40367" w:rsidRPr="00D2760D" w:rsidTr="000C2944">
        <w:trPr>
          <w:trHeight w:val="20"/>
        </w:trPr>
        <w:tc>
          <w:tcPr>
            <w:tcW w:w="709" w:type="dxa"/>
          </w:tcPr>
          <w:p w:rsidR="007B1E50" w:rsidRPr="00D2760D" w:rsidRDefault="007B1E50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7B1E50" w:rsidRPr="00D2760D" w:rsidRDefault="007B1E50" w:rsidP="00D276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7B1E50" w:rsidRPr="00D2760D" w:rsidRDefault="007B1E50" w:rsidP="00D2760D">
            <w:pPr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60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7B1E50" w:rsidRPr="00D2760D" w:rsidRDefault="007B1E50" w:rsidP="00D276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B1E50" w:rsidRPr="00D2760D" w:rsidRDefault="007B1E50" w:rsidP="00D2760D">
            <w:pPr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60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7B1E50" w:rsidRPr="00D2760D" w:rsidRDefault="007B1E50" w:rsidP="00D276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B1E50" w:rsidRPr="00D2760D" w:rsidRDefault="007B1E50" w:rsidP="00D2760D">
            <w:pPr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60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B1E50" w:rsidRPr="00D2760D" w:rsidRDefault="007B1E50" w:rsidP="00D276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B1E50" w:rsidRPr="00D2760D" w:rsidRDefault="007B1E50" w:rsidP="00D2760D">
            <w:pPr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60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7B1E50" w:rsidRPr="00D2760D" w:rsidRDefault="007B1E50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2944" w:rsidRPr="00D2760D" w:rsidRDefault="000C2944" w:rsidP="00D2760D">
      <w:pPr>
        <w:widowControl w:val="0"/>
        <w:tabs>
          <w:tab w:val="left" w:pos="4050"/>
        </w:tabs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1E50" w:rsidRPr="00D2760D" w:rsidRDefault="00E40367" w:rsidP="00D2760D">
      <w:pPr>
        <w:widowControl w:val="0"/>
        <w:tabs>
          <w:tab w:val="left" w:pos="4050"/>
        </w:tabs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b/>
          <w:sz w:val="28"/>
          <w:szCs w:val="28"/>
        </w:rPr>
        <w:t>1.4.2.</w:t>
      </w:r>
      <w:r w:rsidR="00D948D5" w:rsidRPr="00D276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B1E50" w:rsidRPr="00D2760D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  <w:r w:rsidR="007B1E50" w:rsidRPr="00D2760D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="007B1E50" w:rsidRPr="00D2760D">
        <w:rPr>
          <w:rFonts w:ascii="Times New Roman" w:eastAsia="Times New Roman" w:hAnsi="Times New Roman" w:cs="Times New Roman"/>
          <w:b/>
          <w:sz w:val="28"/>
          <w:szCs w:val="28"/>
        </w:rPr>
        <w:t>учебного</w:t>
      </w:r>
      <w:r w:rsidR="007B1E50" w:rsidRPr="00D2760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плана</w:t>
      </w:r>
    </w:p>
    <w:p w:rsidR="007B1E50" w:rsidRPr="00D2760D" w:rsidRDefault="007B1E50" w:rsidP="00D276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1E50" w:rsidRPr="00D2760D" w:rsidRDefault="007B1E50" w:rsidP="00D2760D">
      <w:pPr>
        <w:widowControl w:val="0"/>
        <w:numPr>
          <w:ilvl w:val="0"/>
          <w:numId w:val="3"/>
        </w:numPr>
        <w:tabs>
          <w:tab w:val="left" w:pos="1121"/>
        </w:tabs>
        <w:autoSpaceDE w:val="0"/>
        <w:autoSpaceDN w:val="0"/>
        <w:spacing w:after="0" w:line="240" w:lineRule="auto"/>
        <w:ind w:left="1121" w:hanging="30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b/>
          <w:sz w:val="28"/>
          <w:szCs w:val="28"/>
        </w:rPr>
        <w:t>Введение в</w:t>
      </w:r>
      <w:r w:rsidRPr="00D2760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программу</w:t>
      </w:r>
    </w:p>
    <w:p w:rsidR="007B1E50" w:rsidRPr="00D2760D" w:rsidRDefault="007B1E50" w:rsidP="00D2760D">
      <w:pPr>
        <w:widowControl w:val="0"/>
        <w:autoSpaceDE w:val="0"/>
        <w:autoSpaceDN w:val="0"/>
        <w:spacing w:after="0" w:line="240" w:lineRule="auto"/>
        <w:ind w:lef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Информация о программе. День народного единства – государственный праздник, день воинской славы России. Освобождение Москвы от польских захватчиков в 1612 году. Федеральный закон от 13 марта 1995 года № 32-ФЗ «О днях воинской славы и памятных датах России». Указ Президента РФ № 200-ФЗ от 29 декабря 2004 года. Традиции празднования Дня народного единства. Общественная патриотическая акция «Алтарь Отечества».</w:t>
      </w:r>
    </w:p>
    <w:p w:rsidR="007B1E50" w:rsidRPr="00D2760D" w:rsidRDefault="007B1E50" w:rsidP="00D2760D">
      <w:pPr>
        <w:widowControl w:val="0"/>
        <w:autoSpaceDE w:val="0"/>
        <w:autoSpaceDN w:val="0"/>
        <w:spacing w:after="0" w:line="240" w:lineRule="auto"/>
        <w:ind w:left="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D2760D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Викторина</w:t>
      </w:r>
      <w:r w:rsidRPr="00D276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«Россия –</w:t>
      </w:r>
      <w:r w:rsidRPr="00D2760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страна</w:t>
      </w:r>
      <w:r w:rsidRPr="00D276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единства</w:t>
      </w:r>
      <w:r w:rsidRPr="00D276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76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 xml:space="preserve">согласия». </w:t>
      </w:r>
      <w:r w:rsidRPr="00D2760D">
        <w:rPr>
          <w:rFonts w:ascii="Times New Roman" w:eastAsia="Times New Roman" w:hAnsi="Times New Roman" w:cs="Times New Roman"/>
          <w:spacing w:val="-2"/>
          <w:sz w:val="28"/>
          <w:szCs w:val="28"/>
        </w:rPr>
        <w:t>Рефлексия</w:t>
      </w:r>
    </w:p>
    <w:p w:rsidR="007B1E50" w:rsidRPr="00D2760D" w:rsidRDefault="007B1E50" w:rsidP="00D2760D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1E50" w:rsidRPr="00D2760D" w:rsidRDefault="007B1E50" w:rsidP="00D2760D">
      <w:pPr>
        <w:widowControl w:val="0"/>
        <w:numPr>
          <w:ilvl w:val="0"/>
          <w:numId w:val="3"/>
        </w:numPr>
        <w:tabs>
          <w:tab w:val="left" w:pos="1121"/>
        </w:tabs>
        <w:autoSpaceDE w:val="0"/>
        <w:autoSpaceDN w:val="0"/>
        <w:spacing w:before="1" w:after="0" w:line="240" w:lineRule="auto"/>
        <w:ind w:left="1121" w:hanging="30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  <w:r w:rsidRPr="00D2760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b/>
          <w:sz w:val="28"/>
          <w:szCs w:val="28"/>
        </w:rPr>
        <w:t>«Единство</w:t>
      </w:r>
      <w:r w:rsidRPr="00D2760D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D2760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нас»</w:t>
      </w:r>
    </w:p>
    <w:p w:rsidR="007B1E50" w:rsidRPr="00D2760D" w:rsidRDefault="007B1E50" w:rsidP="00D2760D">
      <w:pPr>
        <w:widowControl w:val="0"/>
        <w:autoSpaceDE w:val="0"/>
        <w:autoSpaceDN w:val="0"/>
        <w:spacing w:after="0" w:line="240" w:lineRule="auto"/>
        <w:ind w:lef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i/>
          <w:color w:val="1F2021"/>
          <w:sz w:val="28"/>
          <w:szCs w:val="28"/>
        </w:rPr>
        <w:t xml:space="preserve">Теория: </w:t>
      </w:r>
      <w:r w:rsidRPr="00D2760D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Культурный дневник школьника Саратовской области. Введение в проектную деятельность.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 xml:space="preserve">Идея проекта. </w:t>
      </w:r>
      <w:proofErr w:type="spellStart"/>
      <w:r w:rsidRPr="00D2760D">
        <w:rPr>
          <w:rFonts w:ascii="Times New Roman" w:eastAsia="Times New Roman" w:hAnsi="Times New Roman" w:cs="Times New Roman"/>
          <w:color w:val="1F2021"/>
          <w:sz w:val="28"/>
          <w:szCs w:val="28"/>
        </w:rPr>
        <w:t>Проблематизация</w:t>
      </w:r>
      <w:proofErr w:type="spellEnd"/>
      <w:r w:rsidRPr="00D2760D">
        <w:rPr>
          <w:rFonts w:ascii="Times New Roman" w:eastAsia="Times New Roman" w:hAnsi="Times New Roman" w:cs="Times New Roman"/>
          <w:color w:val="1F2021"/>
          <w:sz w:val="28"/>
          <w:szCs w:val="28"/>
        </w:rPr>
        <w:t>. Выбор темы. Целеполагание.</w:t>
      </w:r>
    </w:p>
    <w:p w:rsidR="007B1E50" w:rsidRPr="00D2760D" w:rsidRDefault="007B1E50" w:rsidP="00D2760D">
      <w:pPr>
        <w:widowControl w:val="0"/>
        <w:autoSpaceDE w:val="0"/>
        <w:autoSpaceDN w:val="0"/>
        <w:spacing w:after="0" w:line="240" w:lineRule="auto"/>
        <w:ind w:lef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i/>
          <w:color w:val="1F2021"/>
          <w:sz w:val="28"/>
          <w:szCs w:val="28"/>
        </w:rPr>
        <w:t xml:space="preserve">Практика: </w:t>
      </w:r>
      <w:r w:rsidRPr="00D2760D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Планирование. Игра на </w:t>
      </w:r>
      <w:proofErr w:type="spellStart"/>
      <w:r w:rsidRPr="00D2760D">
        <w:rPr>
          <w:rFonts w:ascii="Times New Roman" w:eastAsia="Times New Roman" w:hAnsi="Times New Roman" w:cs="Times New Roman"/>
          <w:color w:val="1F2021"/>
          <w:sz w:val="28"/>
          <w:szCs w:val="28"/>
        </w:rPr>
        <w:t>командообразование</w:t>
      </w:r>
      <w:proofErr w:type="spellEnd"/>
      <w:r w:rsidRPr="00D2760D">
        <w:rPr>
          <w:rFonts w:ascii="Times New Roman" w:eastAsia="Times New Roman" w:hAnsi="Times New Roman" w:cs="Times New Roman"/>
          <w:color w:val="1F2021"/>
          <w:sz w:val="28"/>
          <w:szCs w:val="28"/>
        </w:rPr>
        <w:t>. Работа с источниками информации. Работа с «Культурным дневником школьника Саратовской области». Разработка проекта. Разработка презентации проекта. Защита проекта. Экскурсия в мультимедийный историко-культурный парк «</w:t>
      </w:r>
      <w:hyperlink r:id="rId7">
        <w:r w:rsidRPr="00D2760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Россия — моя история</w:t>
        </w:r>
      </w:hyperlink>
      <w:r w:rsidRPr="00D2760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2760D">
        <w:rPr>
          <w:rFonts w:ascii="Times New Roman" w:eastAsia="Times New Roman" w:hAnsi="Times New Roman" w:cs="Times New Roman"/>
          <w:color w:val="1F2021"/>
          <w:sz w:val="28"/>
          <w:szCs w:val="28"/>
        </w:rPr>
        <w:t>.</w:t>
      </w:r>
    </w:p>
    <w:p w:rsidR="007B1E50" w:rsidRPr="00D2760D" w:rsidRDefault="007B1E50" w:rsidP="00D2760D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1E50" w:rsidRPr="009D1882" w:rsidRDefault="00E40367" w:rsidP="00D2760D">
      <w:pPr>
        <w:pStyle w:val="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bookmarkStart w:id="9" w:name="1.5.__Виды_и_формы_контроля_планируемых_"/>
      <w:bookmarkStart w:id="10" w:name="и_их_периодичность"/>
      <w:bookmarkStart w:id="11" w:name="_Toc177482424"/>
      <w:bookmarkEnd w:id="9"/>
      <w:bookmarkEnd w:id="10"/>
      <w:r w:rsidRPr="009D1882">
        <w:rPr>
          <w:rFonts w:ascii="Times New Roman" w:eastAsia="Times New Roman" w:hAnsi="Times New Roman" w:cs="Times New Roman"/>
          <w:b/>
          <w:color w:val="auto"/>
          <w:sz w:val="28"/>
        </w:rPr>
        <w:t>1.5.</w:t>
      </w:r>
      <w:r w:rsidR="00D948D5" w:rsidRPr="009D1882">
        <w:rPr>
          <w:rFonts w:ascii="Times New Roman" w:eastAsia="Times New Roman" w:hAnsi="Times New Roman" w:cs="Times New Roman"/>
          <w:b/>
          <w:color w:val="auto"/>
          <w:sz w:val="28"/>
        </w:rPr>
        <w:t xml:space="preserve"> </w:t>
      </w:r>
      <w:r w:rsidR="007B1E50" w:rsidRPr="009D1882">
        <w:rPr>
          <w:rFonts w:ascii="Times New Roman" w:eastAsia="Times New Roman" w:hAnsi="Times New Roman" w:cs="Times New Roman"/>
          <w:b/>
          <w:color w:val="auto"/>
          <w:sz w:val="28"/>
        </w:rPr>
        <w:t>Виды</w:t>
      </w:r>
      <w:r w:rsidR="007B1E50" w:rsidRPr="009D1882">
        <w:rPr>
          <w:rFonts w:ascii="Times New Roman" w:eastAsia="Times New Roman" w:hAnsi="Times New Roman" w:cs="Times New Roman"/>
          <w:b/>
          <w:color w:val="auto"/>
          <w:spacing w:val="-7"/>
          <w:sz w:val="28"/>
        </w:rPr>
        <w:t xml:space="preserve"> </w:t>
      </w:r>
      <w:r w:rsidR="007B1E50" w:rsidRPr="009D1882">
        <w:rPr>
          <w:rFonts w:ascii="Times New Roman" w:eastAsia="Times New Roman" w:hAnsi="Times New Roman" w:cs="Times New Roman"/>
          <w:b/>
          <w:color w:val="auto"/>
          <w:sz w:val="28"/>
        </w:rPr>
        <w:t>и</w:t>
      </w:r>
      <w:r w:rsidR="007B1E50" w:rsidRPr="009D1882">
        <w:rPr>
          <w:rFonts w:ascii="Times New Roman" w:eastAsia="Times New Roman" w:hAnsi="Times New Roman" w:cs="Times New Roman"/>
          <w:b/>
          <w:color w:val="auto"/>
          <w:spacing w:val="-4"/>
          <w:sz w:val="28"/>
        </w:rPr>
        <w:t xml:space="preserve"> </w:t>
      </w:r>
      <w:r w:rsidR="007B1E50" w:rsidRPr="009D1882">
        <w:rPr>
          <w:rFonts w:ascii="Times New Roman" w:eastAsia="Times New Roman" w:hAnsi="Times New Roman" w:cs="Times New Roman"/>
          <w:b/>
          <w:color w:val="auto"/>
          <w:sz w:val="28"/>
        </w:rPr>
        <w:t>формы</w:t>
      </w:r>
      <w:r w:rsidR="007B1E50" w:rsidRPr="009D1882">
        <w:rPr>
          <w:rFonts w:ascii="Times New Roman" w:eastAsia="Times New Roman" w:hAnsi="Times New Roman" w:cs="Times New Roman"/>
          <w:b/>
          <w:color w:val="auto"/>
          <w:spacing w:val="1"/>
          <w:sz w:val="28"/>
        </w:rPr>
        <w:t xml:space="preserve"> </w:t>
      </w:r>
      <w:r w:rsidR="007B1E50" w:rsidRPr="009D1882">
        <w:rPr>
          <w:rFonts w:ascii="Times New Roman" w:eastAsia="Times New Roman" w:hAnsi="Times New Roman" w:cs="Times New Roman"/>
          <w:b/>
          <w:color w:val="auto"/>
          <w:sz w:val="28"/>
        </w:rPr>
        <w:t>контроля</w:t>
      </w:r>
      <w:r w:rsidR="007B1E50" w:rsidRPr="009D1882">
        <w:rPr>
          <w:rFonts w:ascii="Times New Roman" w:eastAsia="Times New Roman" w:hAnsi="Times New Roman" w:cs="Times New Roman"/>
          <w:b/>
          <w:color w:val="auto"/>
          <w:spacing w:val="-4"/>
          <w:sz w:val="28"/>
        </w:rPr>
        <w:t xml:space="preserve"> </w:t>
      </w:r>
      <w:r w:rsidR="007B1E50" w:rsidRPr="009D1882">
        <w:rPr>
          <w:rFonts w:ascii="Times New Roman" w:eastAsia="Times New Roman" w:hAnsi="Times New Roman" w:cs="Times New Roman"/>
          <w:b/>
          <w:color w:val="auto"/>
          <w:sz w:val="28"/>
        </w:rPr>
        <w:t>планируемых</w:t>
      </w:r>
      <w:r w:rsidR="007B1E50" w:rsidRPr="009D1882">
        <w:rPr>
          <w:rFonts w:ascii="Times New Roman" w:eastAsia="Times New Roman" w:hAnsi="Times New Roman" w:cs="Times New Roman"/>
          <w:b/>
          <w:color w:val="auto"/>
          <w:spacing w:val="-6"/>
          <w:sz w:val="28"/>
        </w:rPr>
        <w:t xml:space="preserve"> </w:t>
      </w:r>
      <w:r w:rsidR="007B1E50" w:rsidRPr="009D1882">
        <w:rPr>
          <w:rFonts w:ascii="Times New Roman" w:eastAsia="Times New Roman" w:hAnsi="Times New Roman" w:cs="Times New Roman"/>
          <w:b/>
          <w:color w:val="auto"/>
          <w:sz w:val="28"/>
        </w:rPr>
        <w:t>результатов</w:t>
      </w:r>
      <w:r w:rsidR="007B1E50" w:rsidRPr="009D1882">
        <w:rPr>
          <w:rFonts w:ascii="Times New Roman" w:eastAsia="Times New Roman" w:hAnsi="Times New Roman" w:cs="Times New Roman"/>
          <w:b/>
          <w:color w:val="auto"/>
          <w:spacing w:val="-4"/>
          <w:sz w:val="28"/>
        </w:rPr>
        <w:t xml:space="preserve"> </w:t>
      </w:r>
      <w:r w:rsidR="007B1E50" w:rsidRPr="009D1882">
        <w:rPr>
          <w:rFonts w:ascii="Times New Roman" w:eastAsia="Times New Roman" w:hAnsi="Times New Roman" w:cs="Times New Roman"/>
          <w:b/>
          <w:color w:val="auto"/>
          <w:spacing w:val="-2"/>
          <w:sz w:val="28"/>
        </w:rPr>
        <w:t>программы</w:t>
      </w:r>
      <w:r w:rsidRPr="009D1882">
        <w:rPr>
          <w:rFonts w:ascii="Times New Roman" w:eastAsia="Times New Roman" w:hAnsi="Times New Roman" w:cs="Times New Roman"/>
          <w:b/>
          <w:color w:val="auto"/>
          <w:sz w:val="28"/>
        </w:rPr>
        <w:t xml:space="preserve"> </w:t>
      </w:r>
      <w:r w:rsidR="007B1E50" w:rsidRPr="009D1882">
        <w:rPr>
          <w:rFonts w:ascii="Times New Roman" w:eastAsia="Times New Roman" w:hAnsi="Times New Roman" w:cs="Times New Roman"/>
          <w:b/>
          <w:color w:val="auto"/>
          <w:sz w:val="28"/>
        </w:rPr>
        <w:t>и</w:t>
      </w:r>
      <w:r w:rsidR="007B1E50" w:rsidRPr="009D1882">
        <w:rPr>
          <w:rFonts w:ascii="Times New Roman" w:eastAsia="Times New Roman" w:hAnsi="Times New Roman" w:cs="Times New Roman"/>
          <w:b/>
          <w:color w:val="auto"/>
          <w:spacing w:val="3"/>
          <w:sz w:val="28"/>
        </w:rPr>
        <w:t xml:space="preserve"> </w:t>
      </w:r>
      <w:r w:rsidR="007B1E50" w:rsidRPr="009D1882">
        <w:rPr>
          <w:rFonts w:ascii="Times New Roman" w:eastAsia="Times New Roman" w:hAnsi="Times New Roman" w:cs="Times New Roman"/>
          <w:b/>
          <w:color w:val="auto"/>
          <w:sz w:val="28"/>
        </w:rPr>
        <w:t>их</w:t>
      </w:r>
      <w:r w:rsidR="007B1E50" w:rsidRPr="009D1882">
        <w:rPr>
          <w:rFonts w:ascii="Times New Roman" w:eastAsia="Times New Roman" w:hAnsi="Times New Roman" w:cs="Times New Roman"/>
          <w:b/>
          <w:color w:val="auto"/>
          <w:spacing w:val="-3"/>
          <w:sz w:val="28"/>
        </w:rPr>
        <w:t xml:space="preserve"> </w:t>
      </w:r>
      <w:r w:rsidR="007B1E50" w:rsidRPr="009D1882">
        <w:rPr>
          <w:rFonts w:ascii="Times New Roman" w:eastAsia="Times New Roman" w:hAnsi="Times New Roman" w:cs="Times New Roman"/>
          <w:b/>
          <w:color w:val="auto"/>
          <w:spacing w:val="-2"/>
          <w:sz w:val="28"/>
        </w:rPr>
        <w:t>периодичность</w:t>
      </w:r>
      <w:bookmarkEnd w:id="11"/>
    </w:p>
    <w:p w:rsidR="007B1E50" w:rsidRPr="00D2760D" w:rsidRDefault="007B1E50" w:rsidP="00D2760D">
      <w:pPr>
        <w:widowControl w:val="0"/>
        <w:autoSpaceDE w:val="0"/>
        <w:autoSpaceDN w:val="0"/>
        <w:spacing w:after="0" w:line="240" w:lineRule="auto"/>
        <w:ind w:left="8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" w:name="Предметные_результаты:"/>
      <w:bookmarkEnd w:id="12"/>
      <w:r w:rsidRPr="00D2760D"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  <w:r w:rsidRPr="00D2760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результаты:</w:t>
      </w:r>
    </w:p>
    <w:p w:rsidR="007B1E50" w:rsidRPr="00D2760D" w:rsidRDefault="007B1E50" w:rsidP="00D2760D">
      <w:pPr>
        <w:widowControl w:val="0"/>
        <w:autoSpaceDE w:val="0"/>
        <w:autoSpaceDN w:val="0"/>
        <w:spacing w:before="73" w:after="0" w:line="240" w:lineRule="auto"/>
        <w:ind w:lef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sz w:val="28"/>
          <w:szCs w:val="28"/>
        </w:rPr>
        <w:t>Входной контроль проводится в начале обучения, оценка знаний учащихся осуществляется в ходе проведения викторины.</w:t>
      </w:r>
    </w:p>
    <w:p w:rsidR="007B1E50" w:rsidRPr="00D2760D" w:rsidRDefault="007B1E50" w:rsidP="00D2760D">
      <w:pPr>
        <w:widowControl w:val="0"/>
        <w:autoSpaceDE w:val="0"/>
        <w:autoSpaceDN w:val="0"/>
        <w:spacing w:before="73" w:after="0" w:line="240" w:lineRule="auto"/>
        <w:ind w:lef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Текущий_контроль_проводится_в_течение_ре"/>
      <w:bookmarkEnd w:id="13"/>
      <w:r w:rsidRPr="00D2760D">
        <w:rPr>
          <w:rFonts w:ascii="Times New Roman" w:eastAsia="Times New Roman" w:hAnsi="Times New Roman" w:cs="Times New Roman"/>
          <w:sz w:val="28"/>
          <w:szCs w:val="28"/>
        </w:rPr>
        <w:t>Текущий</w:t>
      </w:r>
      <w:r w:rsidRPr="00D2760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D2760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D2760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60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D2760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D2760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D2760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аттестация</w:t>
      </w:r>
      <w:r w:rsidRPr="00D2760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учащихся осуществляется в ходе самостоятельной работы в рамках проектной деятельности.</w:t>
      </w:r>
    </w:p>
    <w:p w:rsidR="007B1E50" w:rsidRPr="00D2760D" w:rsidRDefault="007B1E50" w:rsidP="00D2760D">
      <w:pPr>
        <w:widowControl w:val="0"/>
        <w:autoSpaceDE w:val="0"/>
        <w:autoSpaceDN w:val="0"/>
        <w:spacing w:before="78" w:after="0" w:line="240" w:lineRule="auto"/>
        <w:ind w:lef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Итоговый_контроль_проводится_на_последне"/>
      <w:bookmarkEnd w:id="14"/>
      <w:r w:rsidRPr="00D2760D">
        <w:rPr>
          <w:rFonts w:ascii="Times New Roman" w:eastAsia="Times New Roman" w:hAnsi="Times New Roman" w:cs="Times New Roman"/>
          <w:sz w:val="28"/>
          <w:szCs w:val="28"/>
        </w:rPr>
        <w:t>Итоговый</w:t>
      </w:r>
      <w:r w:rsidRPr="00D2760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D2760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D2760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2760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последнем</w:t>
      </w:r>
      <w:r w:rsidRPr="00D2760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занятии,</w:t>
      </w:r>
      <w:r w:rsidRPr="00D2760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оценивание</w:t>
      </w:r>
      <w:r w:rsidRPr="00D2760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D2760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2760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итогам защиты проекта.</w:t>
      </w:r>
    </w:p>
    <w:p w:rsidR="007B1E50" w:rsidRPr="00D2760D" w:rsidRDefault="007B1E50" w:rsidP="00D2760D">
      <w:pPr>
        <w:widowControl w:val="0"/>
        <w:autoSpaceDE w:val="0"/>
        <w:autoSpaceDN w:val="0"/>
        <w:spacing w:before="76" w:after="0" w:line="240" w:lineRule="auto"/>
        <w:ind w:left="8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5" w:name="Метапредметные_и_личностные_результаты:"/>
      <w:bookmarkEnd w:id="15"/>
      <w:r w:rsidRPr="00D2760D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r w:rsidRPr="00D2760D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D2760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b/>
          <w:sz w:val="28"/>
          <w:szCs w:val="28"/>
        </w:rPr>
        <w:t>личностные</w:t>
      </w:r>
      <w:r w:rsidRPr="00D2760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результаты:</w:t>
      </w:r>
    </w:p>
    <w:p w:rsidR="007B1E50" w:rsidRPr="00D2760D" w:rsidRDefault="007B1E50" w:rsidP="00D2760D">
      <w:pPr>
        <w:widowControl w:val="0"/>
        <w:autoSpaceDE w:val="0"/>
        <w:autoSpaceDN w:val="0"/>
        <w:spacing w:before="65" w:after="0" w:line="240" w:lineRule="auto"/>
        <w:ind w:lef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Текущий_контроль_проводится_с_использова"/>
      <w:bookmarkEnd w:id="16"/>
      <w:r w:rsidRPr="00D2760D">
        <w:rPr>
          <w:rFonts w:ascii="Times New Roman" w:eastAsia="Times New Roman" w:hAnsi="Times New Roman" w:cs="Times New Roman"/>
          <w:sz w:val="28"/>
          <w:szCs w:val="28"/>
        </w:rPr>
        <w:t>Текущий</w:t>
      </w:r>
      <w:r w:rsidRPr="00D2760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D2760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D2760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2760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D2760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метода</w:t>
      </w:r>
      <w:r w:rsidRPr="00D2760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педагогического</w:t>
      </w:r>
      <w:r w:rsidRPr="00D2760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наблюдения</w:t>
      </w:r>
      <w:r w:rsidRPr="00D2760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в ходе осуществления проектной деятельности.</w:t>
      </w:r>
    </w:p>
    <w:p w:rsidR="007B1E50" w:rsidRPr="00D2760D" w:rsidRDefault="006B2302" w:rsidP="00D2760D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</w:rPr>
      </w:pPr>
      <w:bookmarkStart w:id="17" w:name="1.6.__Календарный_учебный_график********"/>
      <w:bookmarkStart w:id="18" w:name="_Toc177482425"/>
      <w:bookmarkEnd w:id="17"/>
      <w:r w:rsidRPr="00D2760D">
        <w:rPr>
          <w:rFonts w:ascii="Times New Roman" w:eastAsia="Times New Roman" w:hAnsi="Times New Roman" w:cs="Times New Roman"/>
          <w:b/>
          <w:color w:val="auto"/>
          <w:sz w:val="28"/>
        </w:rPr>
        <w:t>1.6.</w:t>
      </w:r>
      <w:r w:rsidR="00D2760D" w:rsidRPr="00D2760D">
        <w:rPr>
          <w:rFonts w:ascii="Times New Roman" w:eastAsia="Times New Roman" w:hAnsi="Times New Roman" w:cs="Times New Roman"/>
          <w:b/>
          <w:color w:val="auto"/>
          <w:sz w:val="28"/>
        </w:rPr>
        <w:t xml:space="preserve"> </w:t>
      </w:r>
      <w:r w:rsidR="007B1E50" w:rsidRPr="00D2760D">
        <w:rPr>
          <w:rFonts w:ascii="Times New Roman" w:eastAsia="Times New Roman" w:hAnsi="Times New Roman" w:cs="Times New Roman"/>
          <w:b/>
          <w:color w:val="auto"/>
          <w:sz w:val="28"/>
        </w:rPr>
        <w:t>Календарный</w:t>
      </w:r>
      <w:r w:rsidR="007B1E50" w:rsidRPr="00D2760D">
        <w:rPr>
          <w:rFonts w:ascii="Times New Roman" w:eastAsia="Times New Roman" w:hAnsi="Times New Roman" w:cs="Times New Roman"/>
          <w:b/>
          <w:color w:val="auto"/>
          <w:spacing w:val="-3"/>
          <w:sz w:val="28"/>
        </w:rPr>
        <w:t xml:space="preserve"> </w:t>
      </w:r>
      <w:r w:rsidR="007B1E50" w:rsidRPr="00D2760D">
        <w:rPr>
          <w:rFonts w:ascii="Times New Roman" w:eastAsia="Times New Roman" w:hAnsi="Times New Roman" w:cs="Times New Roman"/>
          <w:b/>
          <w:color w:val="auto"/>
          <w:sz w:val="28"/>
        </w:rPr>
        <w:t>учебный</w:t>
      </w:r>
      <w:r w:rsidR="007B1E50" w:rsidRPr="00D2760D">
        <w:rPr>
          <w:rFonts w:ascii="Times New Roman" w:eastAsia="Times New Roman" w:hAnsi="Times New Roman" w:cs="Times New Roman"/>
          <w:b/>
          <w:color w:val="auto"/>
          <w:spacing w:val="-7"/>
          <w:sz w:val="28"/>
        </w:rPr>
        <w:t xml:space="preserve"> </w:t>
      </w:r>
      <w:r w:rsidR="007B1E50" w:rsidRPr="00D2760D">
        <w:rPr>
          <w:rFonts w:ascii="Times New Roman" w:eastAsia="Times New Roman" w:hAnsi="Times New Roman" w:cs="Times New Roman"/>
          <w:b/>
          <w:color w:val="auto"/>
          <w:spacing w:val="-2"/>
          <w:sz w:val="28"/>
        </w:rPr>
        <w:t>график</w:t>
      </w:r>
      <w:r w:rsidR="004677A8" w:rsidRPr="00D2760D">
        <w:rPr>
          <w:rFonts w:ascii="Times New Roman" w:eastAsia="Times New Roman" w:hAnsi="Times New Roman" w:cs="Times New Roman"/>
          <w:b/>
          <w:color w:val="auto"/>
          <w:spacing w:val="-2"/>
          <w:sz w:val="28"/>
        </w:rPr>
        <w:t>.</w:t>
      </w:r>
      <w:bookmarkEnd w:id="18"/>
    </w:p>
    <w:tbl>
      <w:tblPr>
        <w:tblStyle w:val="TableNormal"/>
        <w:tblW w:w="921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2126"/>
        <w:gridCol w:w="1026"/>
        <w:gridCol w:w="1384"/>
        <w:gridCol w:w="1701"/>
        <w:gridCol w:w="1701"/>
      </w:tblGrid>
      <w:tr w:rsidR="007B1E50" w:rsidRPr="00D2760D" w:rsidTr="00D948D5">
        <w:trPr>
          <w:trHeight w:val="551"/>
        </w:trPr>
        <w:tc>
          <w:tcPr>
            <w:tcW w:w="567" w:type="dxa"/>
          </w:tcPr>
          <w:p w:rsidR="007B1E50" w:rsidRPr="00D2760D" w:rsidRDefault="007B1E50" w:rsidP="00D2760D">
            <w:pPr>
              <w:ind w:left="213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</w:pPr>
            <w:r w:rsidRPr="00D2760D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>№</w:t>
            </w:r>
          </w:p>
          <w:p w:rsidR="00274C9F" w:rsidRPr="00D2760D" w:rsidRDefault="00274C9F" w:rsidP="00D2760D">
            <w:pPr>
              <w:ind w:left="2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709" w:type="dxa"/>
          </w:tcPr>
          <w:p w:rsidR="007B1E50" w:rsidRPr="00D2760D" w:rsidRDefault="007B1E50" w:rsidP="00D2760D">
            <w:pPr>
              <w:ind w:left="12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760D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2126" w:type="dxa"/>
          </w:tcPr>
          <w:p w:rsidR="007B1E50" w:rsidRPr="00D2760D" w:rsidRDefault="007B1E50" w:rsidP="00D2760D">
            <w:pPr>
              <w:ind w:left="45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D2760D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2760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026" w:type="dxa"/>
          </w:tcPr>
          <w:p w:rsidR="007B1E50" w:rsidRPr="00D2760D" w:rsidRDefault="007B1E50" w:rsidP="00D2760D">
            <w:pPr>
              <w:ind w:left="9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760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Кол-</w:t>
            </w:r>
            <w:r w:rsidRPr="00D2760D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во</w:t>
            </w:r>
            <w:proofErr w:type="spellEnd"/>
          </w:p>
          <w:p w:rsidR="007B1E50" w:rsidRPr="00D2760D" w:rsidRDefault="007B1E50" w:rsidP="00D2760D">
            <w:pPr>
              <w:ind w:left="17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760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384" w:type="dxa"/>
          </w:tcPr>
          <w:p w:rsidR="007B1E50" w:rsidRPr="00D2760D" w:rsidRDefault="007B1E50" w:rsidP="00D2760D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760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Место</w:t>
            </w:r>
            <w:proofErr w:type="spellEnd"/>
          </w:p>
          <w:p w:rsidR="007B1E50" w:rsidRPr="00D2760D" w:rsidRDefault="007B1E50" w:rsidP="00D2760D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760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1701" w:type="dxa"/>
          </w:tcPr>
          <w:p w:rsidR="007B1E50" w:rsidRPr="00D2760D" w:rsidRDefault="007B1E50" w:rsidP="00D2760D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760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Форма</w:t>
            </w:r>
            <w:proofErr w:type="spellEnd"/>
          </w:p>
          <w:p w:rsidR="007B1E50" w:rsidRPr="00D2760D" w:rsidRDefault="007B1E50" w:rsidP="00D2760D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760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1701" w:type="dxa"/>
          </w:tcPr>
          <w:p w:rsidR="007B1E50" w:rsidRPr="00D2760D" w:rsidRDefault="007B1E50" w:rsidP="00D2760D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</w:t>
            </w:r>
            <w:proofErr w:type="spellEnd"/>
            <w:r w:rsidRPr="00D2760D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2760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контроля</w:t>
            </w:r>
            <w:proofErr w:type="spellEnd"/>
          </w:p>
        </w:tc>
      </w:tr>
      <w:tr w:rsidR="007B1E50" w:rsidRPr="00D2760D" w:rsidTr="00D948D5">
        <w:trPr>
          <w:trHeight w:val="686"/>
        </w:trPr>
        <w:tc>
          <w:tcPr>
            <w:tcW w:w="567" w:type="dxa"/>
          </w:tcPr>
          <w:p w:rsidR="007B1E50" w:rsidRPr="00D2760D" w:rsidRDefault="007B1E50" w:rsidP="00D2760D">
            <w:pPr>
              <w:ind w:left="2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60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B1E50" w:rsidRPr="00D2760D" w:rsidRDefault="007B1E50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1E50" w:rsidRPr="00D2760D" w:rsidRDefault="007B1E50" w:rsidP="00D2760D">
            <w:pPr>
              <w:ind w:left="15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  <w:proofErr w:type="spellEnd"/>
            <w:r w:rsidRPr="00D2760D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2760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программу</w:t>
            </w:r>
            <w:proofErr w:type="spellEnd"/>
            <w:r w:rsidR="00BF13D2" w:rsidRPr="00D2760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.</w:t>
            </w:r>
          </w:p>
        </w:tc>
        <w:tc>
          <w:tcPr>
            <w:tcW w:w="1026" w:type="dxa"/>
          </w:tcPr>
          <w:p w:rsidR="007B1E50" w:rsidRPr="00D2760D" w:rsidRDefault="00BF13D2" w:rsidP="00D2760D">
            <w:pPr>
              <w:ind w:left="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1384" w:type="dxa"/>
          </w:tcPr>
          <w:p w:rsidR="007B1E50" w:rsidRPr="00D2760D" w:rsidRDefault="00854C48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</w:p>
        </w:tc>
        <w:tc>
          <w:tcPr>
            <w:tcW w:w="1701" w:type="dxa"/>
          </w:tcPr>
          <w:p w:rsidR="007B1E50" w:rsidRPr="00D2760D" w:rsidRDefault="007B1E50" w:rsidP="00D276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proofErr w:type="spellEnd"/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D2760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1701" w:type="dxa"/>
          </w:tcPr>
          <w:p w:rsidR="007B1E50" w:rsidRPr="00D2760D" w:rsidRDefault="007B1E50" w:rsidP="00D2760D">
            <w:pPr>
              <w:ind w:lef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760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викторина</w:t>
            </w:r>
            <w:proofErr w:type="spellEnd"/>
          </w:p>
        </w:tc>
      </w:tr>
      <w:tr w:rsidR="00BF13D2" w:rsidRPr="00D2760D" w:rsidTr="00D948D5">
        <w:trPr>
          <w:trHeight w:val="686"/>
        </w:trPr>
        <w:tc>
          <w:tcPr>
            <w:tcW w:w="567" w:type="dxa"/>
          </w:tcPr>
          <w:p w:rsidR="00BF13D2" w:rsidRPr="00D2760D" w:rsidRDefault="00BF13D2" w:rsidP="00D2760D">
            <w:pPr>
              <w:ind w:left="213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BF13D2" w:rsidRPr="00D2760D" w:rsidRDefault="00BF13D2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13D2" w:rsidRPr="00D2760D" w:rsidRDefault="00BF13D2" w:rsidP="00D2760D">
            <w:pPr>
              <w:ind w:left="15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«Лишь тот достоин уваженья, кто чтит историю свою».</w:t>
            </w:r>
          </w:p>
        </w:tc>
        <w:tc>
          <w:tcPr>
            <w:tcW w:w="1026" w:type="dxa"/>
          </w:tcPr>
          <w:p w:rsidR="00BF13D2" w:rsidRPr="00D2760D" w:rsidRDefault="00BF13D2" w:rsidP="00D2760D">
            <w:pPr>
              <w:ind w:left="98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1384" w:type="dxa"/>
          </w:tcPr>
          <w:p w:rsidR="00BF13D2" w:rsidRPr="00D2760D" w:rsidRDefault="00BF13D2" w:rsidP="00D2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</w:p>
        </w:tc>
        <w:tc>
          <w:tcPr>
            <w:tcW w:w="1701" w:type="dxa"/>
          </w:tcPr>
          <w:p w:rsidR="00BF13D2" w:rsidRPr="00D2760D" w:rsidRDefault="00BF13D2" w:rsidP="00D276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Беседа+презентация</w:t>
            </w:r>
            <w:proofErr w:type="spellEnd"/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</w:tcPr>
          <w:p w:rsidR="00BF13D2" w:rsidRPr="00D2760D" w:rsidRDefault="00DE21D3" w:rsidP="00D2760D">
            <w:pPr>
              <w:ind w:left="49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опрос</w:t>
            </w:r>
          </w:p>
        </w:tc>
      </w:tr>
      <w:tr w:rsidR="00BF13D2" w:rsidRPr="00D2760D" w:rsidTr="00D948D5">
        <w:trPr>
          <w:trHeight w:val="686"/>
        </w:trPr>
        <w:tc>
          <w:tcPr>
            <w:tcW w:w="567" w:type="dxa"/>
          </w:tcPr>
          <w:p w:rsidR="00BF13D2" w:rsidRPr="00D2760D" w:rsidRDefault="00BF13D2" w:rsidP="00D2760D">
            <w:pPr>
              <w:ind w:left="213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BF13D2" w:rsidRPr="00D2760D" w:rsidRDefault="00BF13D2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13D2" w:rsidRPr="00D2760D" w:rsidRDefault="00BF13D2" w:rsidP="00D2760D">
            <w:pPr>
              <w:ind w:left="15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«Герои в бронзе: История одного памятника».</w:t>
            </w:r>
          </w:p>
        </w:tc>
        <w:tc>
          <w:tcPr>
            <w:tcW w:w="1026" w:type="dxa"/>
          </w:tcPr>
          <w:p w:rsidR="00BF13D2" w:rsidRPr="00D2760D" w:rsidRDefault="00BF13D2" w:rsidP="00D2760D">
            <w:pPr>
              <w:ind w:left="98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1384" w:type="dxa"/>
          </w:tcPr>
          <w:p w:rsidR="00BF13D2" w:rsidRPr="00D2760D" w:rsidRDefault="00BF13D2" w:rsidP="00D2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</w:p>
        </w:tc>
        <w:tc>
          <w:tcPr>
            <w:tcW w:w="1701" w:type="dxa"/>
          </w:tcPr>
          <w:p w:rsidR="00BF13D2" w:rsidRPr="00D2760D" w:rsidRDefault="00BF13D2" w:rsidP="00D276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Круглый </w:t>
            </w:r>
            <w:proofErr w:type="spellStart"/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стол+презентация</w:t>
            </w:r>
            <w:proofErr w:type="spellEnd"/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учащихся.</w:t>
            </w:r>
          </w:p>
        </w:tc>
        <w:tc>
          <w:tcPr>
            <w:tcW w:w="1701" w:type="dxa"/>
          </w:tcPr>
          <w:p w:rsidR="00BF13D2" w:rsidRPr="00D2760D" w:rsidRDefault="00DE21D3" w:rsidP="00D2760D">
            <w:pPr>
              <w:ind w:left="49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ответы на вопросы учителя</w:t>
            </w:r>
          </w:p>
        </w:tc>
      </w:tr>
      <w:tr w:rsidR="00BF13D2" w:rsidRPr="00D2760D" w:rsidTr="00D948D5">
        <w:trPr>
          <w:trHeight w:val="686"/>
        </w:trPr>
        <w:tc>
          <w:tcPr>
            <w:tcW w:w="567" w:type="dxa"/>
          </w:tcPr>
          <w:p w:rsidR="00BF13D2" w:rsidRPr="00D2760D" w:rsidRDefault="00BF13D2" w:rsidP="00D2760D">
            <w:pPr>
              <w:ind w:left="213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BF13D2" w:rsidRPr="00D2760D" w:rsidRDefault="00BF13D2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13D2" w:rsidRPr="00D2760D" w:rsidRDefault="00BF13D2" w:rsidP="00D2760D">
            <w:pPr>
              <w:ind w:left="15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«День народного единства через летопись веков».</w:t>
            </w:r>
          </w:p>
        </w:tc>
        <w:tc>
          <w:tcPr>
            <w:tcW w:w="1026" w:type="dxa"/>
          </w:tcPr>
          <w:p w:rsidR="00BF13D2" w:rsidRPr="00D2760D" w:rsidRDefault="00BF13D2" w:rsidP="00D2760D">
            <w:pPr>
              <w:ind w:left="98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1384" w:type="dxa"/>
          </w:tcPr>
          <w:p w:rsidR="00BF13D2" w:rsidRPr="00D2760D" w:rsidRDefault="00BF13D2" w:rsidP="00D2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</w:p>
        </w:tc>
        <w:tc>
          <w:tcPr>
            <w:tcW w:w="1701" w:type="dxa"/>
          </w:tcPr>
          <w:p w:rsidR="00BF13D2" w:rsidRPr="00D2760D" w:rsidRDefault="00BF13D2" w:rsidP="00D276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Викторина.</w:t>
            </w:r>
          </w:p>
        </w:tc>
        <w:tc>
          <w:tcPr>
            <w:tcW w:w="1701" w:type="dxa"/>
          </w:tcPr>
          <w:p w:rsidR="00BF13D2" w:rsidRPr="00D2760D" w:rsidRDefault="00DE21D3" w:rsidP="00D2760D">
            <w:pPr>
              <w:ind w:left="49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D2760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викторина</w:t>
            </w:r>
          </w:p>
        </w:tc>
      </w:tr>
      <w:tr w:rsidR="00BF13D2" w:rsidRPr="00D2760D" w:rsidTr="00D948D5">
        <w:trPr>
          <w:trHeight w:val="686"/>
        </w:trPr>
        <w:tc>
          <w:tcPr>
            <w:tcW w:w="567" w:type="dxa"/>
          </w:tcPr>
          <w:p w:rsidR="00BF13D2" w:rsidRPr="00D2760D" w:rsidRDefault="00BF13D2" w:rsidP="00D2760D">
            <w:pPr>
              <w:ind w:left="213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BF13D2" w:rsidRPr="00D2760D" w:rsidRDefault="00BF13D2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13D2" w:rsidRPr="00D2760D" w:rsidRDefault="00BF13D2" w:rsidP="00D2760D">
            <w:pPr>
              <w:ind w:left="15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«Россия – страна единства и согласия».</w:t>
            </w:r>
          </w:p>
        </w:tc>
        <w:tc>
          <w:tcPr>
            <w:tcW w:w="1026" w:type="dxa"/>
          </w:tcPr>
          <w:p w:rsidR="00BF13D2" w:rsidRPr="00D2760D" w:rsidRDefault="00BF13D2" w:rsidP="00D2760D">
            <w:pPr>
              <w:ind w:left="98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1384" w:type="dxa"/>
          </w:tcPr>
          <w:p w:rsidR="00BF13D2" w:rsidRPr="00D2760D" w:rsidRDefault="00BF13D2" w:rsidP="00D2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</w:p>
        </w:tc>
        <w:tc>
          <w:tcPr>
            <w:tcW w:w="1701" w:type="dxa"/>
          </w:tcPr>
          <w:p w:rsidR="00BF13D2" w:rsidRPr="00D2760D" w:rsidRDefault="00BF13D2" w:rsidP="00D276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Беседа+презентация</w:t>
            </w:r>
            <w:proofErr w:type="spellEnd"/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</w:tcPr>
          <w:p w:rsidR="00BF13D2" w:rsidRPr="00D2760D" w:rsidRDefault="00DE21D3" w:rsidP="00D2760D">
            <w:pPr>
              <w:ind w:left="49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викторина</w:t>
            </w:r>
          </w:p>
        </w:tc>
      </w:tr>
      <w:tr w:rsidR="00BF13D2" w:rsidRPr="00D2760D" w:rsidTr="00D948D5">
        <w:trPr>
          <w:trHeight w:val="686"/>
        </w:trPr>
        <w:tc>
          <w:tcPr>
            <w:tcW w:w="567" w:type="dxa"/>
          </w:tcPr>
          <w:p w:rsidR="00BF13D2" w:rsidRPr="00D2760D" w:rsidRDefault="00BF13D2" w:rsidP="00D2760D">
            <w:pPr>
              <w:ind w:left="213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BF13D2" w:rsidRPr="00D2760D" w:rsidRDefault="00BF13D2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13D2" w:rsidRPr="00D2760D" w:rsidRDefault="00BF13D2" w:rsidP="00D2760D">
            <w:pPr>
              <w:ind w:left="15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 </w:t>
            </w:r>
            <w:proofErr w:type="spellStart"/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</w:rPr>
              <w:t>семье</w:t>
            </w:r>
            <w:proofErr w:type="spellEnd"/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единой</w:t>
            </w:r>
            <w:proofErr w:type="spellEnd"/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26" w:type="dxa"/>
          </w:tcPr>
          <w:p w:rsidR="00BF13D2" w:rsidRPr="00D2760D" w:rsidRDefault="00BF13D2" w:rsidP="00D2760D">
            <w:pPr>
              <w:ind w:left="98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1384" w:type="dxa"/>
          </w:tcPr>
          <w:p w:rsidR="00BF13D2" w:rsidRPr="00D2760D" w:rsidRDefault="00BF13D2" w:rsidP="00D2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</w:p>
        </w:tc>
        <w:tc>
          <w:tcPr>
            <w:tcW w:w="1701" w:type="dxa"/>
          </w:tcPr>
          <w:p w:rsidR="00BF13D2" w:rsidRPr="00D2760D" w:rsidRDefault="00BF13D2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Презентации </w:t>
            </w:r>
            <w:proofErr w:type="spellStart"/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учащихся+рассказ</w:t>
            </w:r>
            <w:proofErr w:type="spellEnd"/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</w:tcPr>
          <w:p w:rsidR="00BF13D2" w:rsidRPr="00D2760D" w:rsidRDefault="00DE21D3" w:rsidP="00D2760D">
            <w:pPr>
              <w:ind w:left="49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D2760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викторина</w:t>
            </w:r>
          </w:p>
        </w:tc>
      </w:tr>
      <w:tr w:rsidR="00BF13D2" w:rsidRPr="00D2760D" w:rsidTr="00D948D5">
        <w:trPr>
          <w:trHeight w:val="686"/>
        </w:trPr>
        <w:tc>
          <w:tcPr>
            <w:tcW w:w="567" w:type="dxa"/>
          </w:tcPr>
          <w:p w:rsidR="00BF13D2" w:rsidRPr="00D2760D" w:rsidRDefault="00BF13D2" w:rsidP="00D2760D">
            <w:pPr>
              <w:ind w:left="213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BF13D2" w:rsidRPr="00D2760D" w:rsidRDefault="00BF13D2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13D2" w:rsidRPr="00D2760D" w:rsidRDefault="00BF13D2" w:rsidP="00D2760D">
            <w:pPr>
              <w:ind w:left="15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  <w:proofErr w:type="spellEnd"/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</w:t>
            </w:r>
            <w:proofErr w:type="spellEnd"/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единства</w:t>
            </w:r>
            <w:proofErr w:type="spellEnd"/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  <w:proofErr w:type="gramEnd"/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26" w:type="dxa"/>
          </w:tcPr>
          <w:p w:rsidR="00BF13D2" w:rsidRPr="00D2760D" w:rsidRDefault="00BF13D2" w:rsidP="00D2760D">
            <w:pPr>
              <w:ind w:left="98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1384" w:type="dxa"/>
          </w:tcPr>
          <w:p w:rsidR="00BF13D2" w:rsidRPr="00D2760D" w:rsidRDefault="00BF13D2" w:rsidP="00D2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</w:p>
        </w:tc>
        <w:tc>
          <w:tcPr>
            <w:tcW w:w="1701" w:type="dxa"/>
          </w:tcPr>
          <w:p w:rsidR="00BF13D2" w:rsidRPr="00D2760D" w:rsidRDefault="00BF13D2" w:rsidP="00D276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Беседа+презентация</w:t>
            </w:r>
            <w:proofErr w:type="spellEnd"/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</w:tcPr>
          <w:p w:rsidR="00BF13D2" w:rsidRPr="00D2760D" w:rsidRDefault="00DE21D3" w:rsidP="00D2760D">
            <w:pPr>
              <w:ind w:left="49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D2760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викторина</w:t>
            </w:r>
          </w:p>
        </w:tc>
      </w:tr>
      <w:tr w:rsidR="00BF13D2" w:rsidRPr="00D2760D" w:rsidTr="00D948D5">
        <w:trPr>
          <w:trHeight w:val="686"/>
        </w:trPr>
        <w:tc>
          <w:tcPr>
            <w:tcW w:w="567" w:type="dxa"/>
          </w:tcPr>
          <w:p w:rsidR="00BF13D2" w:rsidRPr="00D2760D" w:rsidRDefault="00BF13D2" w:rsidP="00D2760D">
            <w:pPr>
              <w:ind w:left="213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BF13D2" w:rsidRPr="00D2760D" w:rsidRDefault="00BF13D2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13D2" w:rsidRPr="00D2760D" w:rsidRDefault="00BF13D2" w:rsidP="00D2760D">
            <w:pPr>
              <w:ind w:left="15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 «В единстве наша сила»</w:t>
            </w:r>
          </w:p>
        </w:tc>
        <w:tc>
          <w:tcPr>
            <w:tcW w:w="1026" w:type="dxa"/>
          </w:tcPr>
          <w:p w:rsidR="00BF13D2" w:rsidRPr="00D2760D" w:rsidRDefault="00BF13D2" w:rsidP="00D2760D">
            <w:pPr>
              <w:ind w:left="98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1384" w:type="dxa"/>
          </w:tcPr>
          <w:p w:rsidR="00BF13D2" w:rsidRPr="00D2760D" w:rsidRDefault="00BF13D2" w:rsidP="00D2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</w:p>
        </w:tc>
        <w:tc>
          <w:tcPr>
            <w:tcW w:w="1701" w:type="dxa"/>
          </w:tcPr>
          <w:p w:rsidR="00BF13D2" w:rsidRPr="00D2760D" w:rsidRDefault="00BF13D2" w:rsidP="00D276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Проект.</w:t>
            </w:r>
          </w:p>
        </w:tc>
        <w:tc>
          <w:tcPr>
            <w:tcW w:w="1701" w:type="dxa"/>
          </w:tcPr>
          <w:p w:rsidR="00BF13D2" w:rsidRPr="00D2760D" w:rsidRDefault="00DE21D3" w:rsidP="00D2760D">
            <w:pPr>
              <w:ind w:left="49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проект</w:t>
            </w:r>
          </w:p>
        </w:tc>
      </w:tr>
    </w:tbl>
    <w:p w:rsidR="007B1E50" w:rsidRDefault="007B1E50" w:rsidP="00D276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882" w:rsidRDefault="009D1882" w:rsidP="00D276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882" w:rsidRDefault="009D1882" w:rsidP="00D276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882" w:rsidRDefault="009D1882" w:rsidP="00D276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882" w:rsidRDefault="009D1882" w:rsidP="00D276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882" w:rsidRDefault="009D1882" w:rsidP="00D276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882" w:rsidRDefault="009D1882" w:rsidP="00D276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882" w:rsidRPr="00D2760D" w:rsidRDefault="009D1882" w:rsidP="00D276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1E50" w:rsidRPr="00D2760D" w:rsidRDefault="006B2302" w:rsidP="00D2760D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9" w:name="2._Комплекс_организационно-педагогически"/>
      <w:bookmarkStart w:id="20" w:name="_Toc177482426"/>
      <w:bookmarkEnd w:id="19"/>
      <w:r w:rsidRPr="00D2760D">
        <w:rPr>
          <w:rFonts w:ascii="Times New Roman" w:hAnsi="Times New Roman" w:cs="Times New Roman"/>
          <w:b/>
          <w:color w:val="auto"/>
          <w:sz w:val="28"/>
        </w:rPr>
        <w:lastRenderedPageBreak/>
        <w:t>2.</w:t>
      </w:r>
      <w:r w:rsidR="001231F4" w:rsidRPr="00D2760D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="007B1E50" w:rsidRPr="00D2760D">
        <w:rPr>
          <w:rFonts w:ascii="Times New Roman" w:hAnsi="Times New Roman" w:cs="Times New Roman"/>
          <w:b/>
          <w:color w:val="auto"/>
          <w:sz w:val="28"/>
        </w:rPr>
        <w:t>Комплекс организационно-педагогических условий</w:t>
      </w:r>
      <w:bookmarkEnd w:id="20"/>
    </w:p>
    <w:p w:rsidR="006B2302" w:rsidRPr="00D2760D" w:rsidRDefault="006B2302" w:rsidP="00D2760D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2"/>
        </w:rPr>
      </w:pPr>
      <w:bookmarkStart w:id="21" w:name="2.1.__Методическое_обеспечение_программы"/>
      <w:bookmarkStart w:id="22" w:name="_Toc177482427"/>
      <w:bookmarkEnd w:id="21"/>
      <w:r w:rsidRPr="00D2760D">
        <w:rPr>
          <w:rFonts w:ascii="Times New Roman" w:eastAsia="Times New Roman" w:hAnsi="Times New Roman" w:cs="Times New Roman"/>
          <w:b/>
          <w:color w:val="auto"/>
          <w:sz w:val="28"/>
        </w:rPr>
        <w:t>2.1.</w:t>
      </w:r>
      <w:r w:rsidR="001231F4" w:rsidRPr="00D2760D">
        <w:rPr>
          <w:rFonts w:ascii="Times New Roman" w:eastAsia="Times New Roman" w:hAnsi="Times New Roman" w:cs="Times New Roman"/>
          <w:b/>
          <w:color w:val="auto"/>
          <w:sz w:val="28"/>
        </w:rPr>
        <w:t xml:space="preserve"> </w:t>
      </w:r>
      <w:r w:rsidR="007B1E50" w:rsidRPr="00D2760D">
        <w:rPr>
          <w:rFonts w:ascii="Times New Roman" w:eastAsia="Times New Roman" w:hAnsi="Times New Roman" w:cs="Times New Roman"/>
          <w:b/>
          <w:color w:val="auto"/>
          <w:sz w:val="28"/>
        </w:rPr>
        <w:t>Методическое</w:t>
      </w:r>
      <w:r w:rsidR="007B1E50" w:rsidRPr="00D2760D">
        <w:rPr>
          <w:rFonts w:ascii="Times New Roman" w:eastAsia="Times New Roman" w:hAnsi="Times New Roman" w:cs="Times New Roman"/>
          <w:b/>
          <w:color w:val="auto"/>
          <w:spacing w:val="-5"/>
          <w:sz w:val="28"/>
        </w:rPr>
        <w:t xml:space="preserve"> </w:t>
      </w:r>
      <w:r w:rsidR="007B1E50" w:rsidRPr="00D2760D">
        <w:rPr>
          <w:rFonts w:ascii="Times New Roman" w:eastAsia="Times New Roman" w:hAnsi="Times New Roman" w:cs="Times New Roman"/>
          <w:b/>
          <w:color w:val="auto"/>
          <w:sz w:val="28"/>
        </w:rPr>
        <w:t>обеспечение</w:t>
      </w:r>
      <w:r w:rsidR="007B1E50" w:rsidRPr="00D2760D">
        <w:rPr>
          <w:rFonts w:ascii="Times New Roman" w:eastAsia="Times New Roman" w:hAnsi="Times New Roman" w:cs="Times New Roman"/>
          <w:b/>
          <w:color w:val="auto"/>
          <w:spacing w:val="-2"/>
          <w:sz w:val="28"/>
        </w:rPr>
        <w:t xml:space="preserve"> программы</w:t>
      </w:r>
      <w:bookmarkEnd w:id="22"/>
    </w:p>
    <w:p w:rsidR="007B1E50" w:rsidRPr="00D2760D" w:rsidRDefault="007B1E50" w:rsidP="00D2760D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pacing w:val="75"/>
          <w:sz w:val="28"/>
          <w:szCs w:val="28"/>
        </w:rPr>
      </w:pPr>
      <w:bookmarkStart w:id="23" w:name="Программа_является_краткосрочной,_состои"/>
      <w:bookmarkEnd w:id="23"/>
      <w:r w:rsidRPr="00D2760D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D2760D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D2760D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краткосрочной,</w:t>
      </w:r>
      <w:r w:rsidRPr="00D2760D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D2760D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D2760D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D2760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тем:</w:t>
      </w:r>
      <w:r w:rsidRPr="00D2760D">
        <w:rPr>
          <w:rFonts w:ascii="Times New Roman" w:eastAsia="Times New Roman" w:hAnsi="Times New Roman" w:cs="Times New Roman"/>
          <w:spacing w:val="50"/>
          <w:w w:val="150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«Введение</w:t>
      </w:r>
      <w:r w:rsidRPr="00D2760D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60D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программу»</w:t>
      </w:r>
      <w:r w:rsidRPr="00D2760D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="006B2302" w:rsidRPr="00D27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«Проект</w:t>
      </w:r>
      <w:r w:rsidRPr="00D276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«Единство</w:t>
      </w:r>
      <w:r w:rsidRPr="00D276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6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pacing w:val="-2"/>
          <w:sz w:val="28"/>
          <w:szCs w:val="28"/>
        </w:rPr>
        <w:t>нас».</w:t>
      </w:r>
    </w:p>
    <w:p w:rsidR="007B1E50" w:rsidRPr="00D2760D" w:rsidRDefault="007B1E50" w:rsidP="00D2760D">
      <w:pPr>
        <w:widowControl w:val="0"/>
        <w:autoSpaceDE w:val="0"/>
        <w:autoSpaceDN w:val="0"/>
        <w:spacing w:after="0" w:line="240" w:lineRule="auto"/>
        <w:ind w:lef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Тема_«Введение_в_программу»_знакомит_с_ц"/>
      <w:bookmarkEnd w:id="24"/>
      <w:r w:rsidRPr="00D2760D">
        <w:rPr>
          <w:rFonts w:ascii="Times New Roman" w:eastAsia="Times New Roman" w:hAnsi="Times New Roman" w:cs="Times New Roman"/>
          <w:sz w:val="28"/>
          <w:szCs w:val="28"/>
        </w:rPr>
        <w:t>Тема «Введение в программу» знакомит с целью и задачами программы, правилами поведения учащихся и осуществления ими учебной деятельности, погружает в историю и традиции государственного праздника «Дня народного единства».</w:t>
      </w:r>
    </w:p>
    <w:p w:rsidR="007B1E50" w:rsidRPr="00D2760D" w:rsidRDefault="007B1E50" w:rsidP="00D2760D">
      <w:pPr>
        <w:widowControl w:val="0"/>
        <w:autoSpaceDE w:val="0"/>
        <w:autoSpaceDN w:val="0"/>
        <w:spacing w:after="0" w:line="240" w:lineRule="auto"/>
        <w:ind w:lef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В_рамках_проведения_викторины__проводитс"/>
      <w:bookmarkEnd w:id="25"/>
      <w:r w:rsidRPr="00D2760D">
        <w:rPr>
          <w:rFonts w:ascii="Times New Roman" w:eastAsia="Times New Roman" w:hAnsi="Times New Roman" w:cs="Times New Roman"/>
          <w:sz w:val="28"/>
          <w:szCs w:val="28"/>
        </w:rPr>
        <w:t>В рамках проведения викторины</w:t>
      </w:r>
      <w:r w:rsidRPr="00D2760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 xml:space="preserve">проводится контроль по усвоению материала занятия, осуществляется педагогическое наблюдение за деятельностью учащихся для определения дальнейших действий по оказанию помощи учащимся в выборе тематики проектов, по </w:t>
      </w:r>
      <w:proofErr w:type="spellStart"/>
      <w:r w:rsidRPr="00D2760D">
        <w:rPr>
          <w:rFonts w:ascii="Times New Roman" w:eastAsia="Times New Roman" w:hAnsi="Times New Roman" w:cs="Times New Roman"/>
          <w:sz w:val="28"/>
          <w:szCs w:val="28"/>
        </w:rPr>
        <w:t>командообразованию</w:t>
      </w:r>
      <w:proofErr w:type="spellEnd"/>
      <w:r w:rsidRPr="00D2760D">
        <w:rPr>
          <w:rFonts w:ascii="Times New Roman" w:eastAsia="Times New Roman" w:hAnsi="Times New Roman" w:cs="Times New Roman"/>
          <w:sz w:val="28"/>
          <w:szCs w:val="28"/>
        </w:rPr>
        <w:t xml:space="preserve"> и распределении ролей при осуществлении проектной деятельности.</w:t>
      </w:r>
    </w:p>
    <w:p w:rsidR="007B1E50" w:rsidRPr="00D2760D" w:rsidRDefault="007B1E50" w:rsidP="00D2760D">
      <w:pPr>
        <w:widowControl w:val="0"/>
        <w:autoSpaceDE w:val="0"/>
        <w:autoSpaceDN w:val="0"/>
        <w:spacing w:after="0" w:line="240" w:lineRule="auto"/>
        <w:ind w:left="84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Проект_«Единство_в_нас»_предполагает_гру"/>
      <w:bookmarkEnd w:id="26"/>
      <w:r w:rsidRPr="00D2760D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D276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«Единство</w:t>
      </w:r>
      <w:r w:rsidRPr="00D276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6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нас»</w:t>
      </w:r>
      <w:r w:rsidRPr="00D2760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D2760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групповую</w:t>
      </w:r>
      <w:r w:rsidRPr="00D276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D276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учащихся над</w:t>
      </w:r>
      <w:r w:rsidRPr="00D276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pacing w:val="-2"/>
          <w:sz w:val="28"/>
          <w:szCs w:val="28"/>
        </w:rPr>
        <w:t>проектом:</w:t>
      </w:r>
    </w:p>
    <w:p w:rsidR="007B1E50" w:rsidRPr="00D2760D" w:rsidRDefault="007B1E50" w:rsidP="00D2760D">
      <w:pPr>
        <w:widowControl w:val="0"/>
        <w:tabs>
          <w:tab w:val="left" w:pos="5923"/>
        </w:tabs>
        <w:autoSpaceDE w:val="0"/>
        <w:autoSpaceDN w:val="0"/>
        <w:spacing w:after="0" w:line="240" w:lineRule="auto"/>
        <w:ind w:left="8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7" w:name="Вариант_1:"/>
      <w:bookmarkEnd w:id="27"/>
      <w:r w:rsidRPr="00D2760D">
        <w:rPr>
          <w:rFonts w:ascii="Times New Roman" w:eastAsia="Times New Roman" w:hAnsi="Times New Roman" w:cs="Times New Roman"/>
          <w:b/>
          <w:sz w:val="28"/>
          <w:szCs w:val="28"/>
        </w:rPr>
        <w:t xml:space="preserve">Вариант </w:t>
      </w:r>
      <w:r w:rsidRPr="00D2760D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1:</w:t>
      </w:r>
      <w:r w:rsidR="006B2302" w:rsidRPr="00D2760D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ab/>
      </w:r>
    </w:p>
    <w:p w:rsidR="007B1E50" w:rsidRPr="00D2760D" w:rsidRDefault="007B1E50" w:rsidP="00D2760D">
      <w:pPr>
        <w:widowControl w:val="0"/>
        <w:tabs>
          <w:tab w:val="left" w:pos="7620"/>
        </w:tabs>
        <w:autoSpaceDE w:val="0"/>
        <w:autoSpaceDN w:val="0"/>
        <w:spacing w:after="0" w:line="240" w:lineRule="auto"/>
        <w:ind w:lef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8" w:name="в_рамках_раздела_9_«Памятные_даты»_Культ"/>
      <w:bookmarkEnd w:id="28"/>
      <w:r w:rsidRPr="00D2760D">
        <w:rPr>
          <w:rFonts w:ascii="Times New Roman" w:eastAsia="Times New Roman" w:hAnsi="Times New Roman" w:cs="Times New Roman"/>
          <w:sz w:val="28"/>
          <w:szCs w:val="28"/>
        </w:rPr>
        <w:t>в рамках раздела  «Памятные даты» Культурного дневника школьника Саратовской области. Он заполняется в электронной форме самостоятельно учащимся в любой последовательности. В дневник заносятся сведения об участии в мероприятиях, посвященных</w:t>
      </w:r>
      <w:r w:rsidRPr="00D2760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Дню</w:t>
      </w:r>
      <w:r w:rsidRPr="00D2760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Pr="00D2760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единства</w:t>
      </w:r>
      <w:r w:rsidRPr="00D2760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760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2760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культурных</w:t>
      </w:r>
      <w:r w:rsidRPr="00D2760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местах</w:t>
      </w:r>
      <w:r w:rsidR="006B2302" w:rsidRPr="00D2760D">
        <w:rPr>
          <w:rFonts w:ascii="Times New Roman" w:eastAsia="Times New Roman" w:hAnsi="Times New Roman" w:cs="Times New Roman"/>
          <w:sz w:val="28"/>
          <w:szCs w:val="28"/>
        </w:rPr>
        <w:t xml:space="preserve"> ___________</w:t>
      </w:r>
      <w:r w:rsidR="006B2302" w:rsidRPr="00D2760D">
        <w:rPr>
          <w:rFonts w:ascii="Times New Roman" w:eastAsia="Times New Roman" w:hAnsi="Times New Roman" w:cs="Times New Roman"/>
          <w:spacing w:val="84"/>
          <w:sz w:val="28"/>
          <w:szCs w:val="28"/>
          <w:u w:val="single"/>
        </w:rPr>
        <w:t xml:space="preserve"> </w:t>
      </w:r>
      <w:r w:rsidR="006B2302" w:rsidRPr="00D2760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муниципального района, связанных с этим государственным праздником, посещенных учащимися.</w:t>
      </w:r>
    </w:p>
    <w:p w:rsidR="007B1E50" w:rsidRPr="00D2760D" w:rsidRDefault="007B1E50" w:rsidP="00D2760D">
      <w:pPr>
        <w:widowControl w:val="0"/>
        <w:tabs>
          <w:tab w:val="left" w:pos="4389"/>
        </w:tabs>
        <w:autoSpaceDE w:val="0"/>
        <w:autoSpaceDN w:val="0"/>
        <w:spacing w:after="0" w:line="240" w:lineRule="auto"/>
        <w:ind w:lef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" w:name="По_результатам_анализа_индивидуальных_ка"/>
      <w:bookmarkEnd w:id="29"/>
      <w:r w:rsidRPr="00D2760D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анализа индивидуальных карт дневников всех учащихся, участвующих в проекте, заполняется общая интерактивная карта. Защита проекта осуществляется в форме презентации заполненной карты и рассказа учащихся о истории и традициях празднования Дня народного единства в </w:t>
      </w:r>
      <w:proofErr w:type="spellStart"/>
      <w:r w:rsidR="004677A8" w:rsidRPr="00D2760D">
        <w:rPr>
          <w:rFonts w:ascii="Times New Roman" w:eastAsia="Times New Roman" w:hAnsi="Times New Roman" w:cs="Times New Roman"/>
          <w:sz w:val="28"/>
          <w:szCs w:val="28"/>
        </w:rPr>
        <w:t>Перелюбском</w:t>
      </w:r>
      <w:proofErr w:type="spellEnd"/>
      <w:r w:rsidR="004677A8" w:rsidRPr="00D27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муниципальном районе.</w:t>
      </w:r>
    </w:p>
    <w:p w:rsidR="0017465A" w:rsidRPr="00D2760D" w:rsidRDefault="0017465A" w:rsidP="00D2760D">
      <w:pPr>
        <w:widowControl w:val="0"/>
        <w:tabs>
          <w:tab w:val="left" w:pos="4389"/>
        </w:tabs>
        <w:autoSpaceDE w:val="0"/>
        <w:autoSpaceDN w:val="0"/>
        <w:spacing w:after="0" w:line="240" w:lineRule="auto"/>
        <w:ind w:left="133"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b/>
          <w:sz w:val="28"/>
          <w:szCs w:val="28"/>
        </w:rPr>
        <w:t>Вариант 2:</w:t>
      </w:r>
    </w:p>
    <w:p w:rsidR="0017465A" w:rsidRPr="00D2760D" w:rsidRDefault="0017465A" w:rsidP="00D2760D">
      <w:pPr>
        <w:widowControl w:val="0"/>
        <w:tabs>
          <w:tab w:val="left" w:pos="4389"/>
        </w:tabs>
        <w:autoSpaceDE w:val="0"/>
        <w:autoSpaceDN w:val="0"/>
        <w:spacing w:after="0" w:line="240" w:lineRule="auto"/>
        <w:ind w:lef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" w:name="по_разработке_сценария_и_организационной"/>
      <w:bookmarkEnd w:id="30"/>
      <w:r w:rsidRPr="00D2760D">
        <w:rPr>
          <w:rFonts w:ascii="Times New Roman" w:eastAsia="Times New Roman" w:hAnsi="Times New Roman" w:cs="Times New Roman"/>
          <w:sz w:val="28"/>
          <w:szCs w:val="28"/>
        </w:rPr>
        <w:t>по разработке сценария и организационной подготовке праздника, посвященного Дню народного единства для учащихся образовательного учреждения и их родителей (возможны варианты).</w:t>
      </w:r>
    </w:p>
    <w:p w:rsidR="0017465A" w:rsidRPr="00D2760D" w:rsidRDefault="0017465A" w:rsidP="00D2760D">
      <w:pPr>
        <w:widowControl w:val="0"/>
        <w:tabs>
          <w:tab w:val="left" w:pos="4389"/>
        </w:tabs>
        <w:autoSpaceDE w:val="0"/>
        <w:autoSpaceDN w:val="0"/>
        <w:spacing w:after="0" w:line="240" w:lineRule="auto"/>
        <w:ind w:lef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" w:name="Защита_проекта_осуществляется_в_форме_ма"/>
      <w:bookmarkEnd w:id="31"/>
      <w:r w:rsidRPr="00D2760D">
        <w:rPr>
          <w:rFonts w:ascii="Times New Roman" w:eastAsia="Times New Roman" w:hAnsi="Times New Roman" w:cs="Times New Roman"/>
          <w:sz w:val="28"/>
          <w:szCs w:val="28"/>
        </w:rPr>
        <w:t xml:space="preserve">Защита проекта осуществляется в форме </w:t>
      </w:r>
      <w:r w:rsidR="00321664" w:rsidRPr="00D2760D">
        <w:rPr>
          <w:rFonts w:ascii="Times New Roman" w:eastAsia="Times New Roman" w:hAnsi="Times New Roman" w:cs="Times New Roman"/>
          <w:sz w:val="28"/>
          <w:szCs w:val="28"/>
        </w:rPr>
        <w:t xml:space="preserve">общешкольного 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мероприятия.</w:t>
      </w:r>
    </w:p>
    <w:p w:rsidR="0017465A" w:rsidRPr="00D2760D" w:rsidRDefault="0017465A" w:rsidP="00D2760D">
      <w:pPr>
        <w:widowControl w:val="0"/>
        <w:tabs>
          <w:tab w:val="left" w:pos="4389"/>
        </w:tabs>
        <w:autoSpaceDE w:val="0"/>
        <w:autoSpaceDN w:val="0"/>
        <w:spacing w:after="0" w:line="240" w:lineRule="auto"/>
        <w:ind w:lef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65A" w:rsidRPr="00D2760D" w:rsidRDefault="0017465A" w:rsidP="00D2760D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bookmarkStart w:id="32" w:name="2.2.__Условия_реализации_программы"/>
      <w:bookmarkStart w:id="33" w:name="_Toc177482428"/>
      <w:bookmarkEnd w:id="32"/>
      <w:r w:rsidRPr="00D2760D">
        <w:rPr>
          <w:rFonts w:ascii="Times New Roman" w:eastAsia="Times New Roman" w:hAnsi="Times New Roman" w:cs="Times New Roman"/>
          <w:b/>
          <w:color w:val="auto"/>
          <w:sz w:val="28"/>
        </w:rPr>
        <w:t>2.2.</w:t>
      </w:r>
      <w:r w:rsidR="001231F4" w:rsidRPr="00D2760D">
        <w:rPr>
          <w:rFonts w:ascii="Times New Roman" w:eastAsia="Times New Roman" w:hAnsi="Times New Roman" w:cs="Times New Roman"/>
          <w:b/>
          <w:color w:val="auto"/>
          <w:sz w:val="28"/>
        </w:rPr>
        <w:t xml:space="preserve"> </w:t>
      </w:r>
      <w:r w:rsidRPr="00D2760D">
        <w:rPr>
          <w:rFonts w:ascii="Times New Roman" w:eastAsia="Times New Roman" w:hAnsi="Times New Roman" w:cs="Times New Roman"/>
          <w:b/>
          <w:color w:val="auto"/>
          <w:sz w:val="28"/>
        </w:rPr>
        <w:t>Условия реализации программы</w:t>
      </w:r>
      <w:bookmarkEnd w:id="33"/>
    </w:p>
    <w:p w:rsidR="0017465A" w:rsidRPr="00D2760D" w:rsidRDefault="0017465A" w:rsidP="00D2760D">
      <w:pPr>
        <w:widowControl w:val="0"/>
        <w:tabs>
          <w:tab w:val="left" w:pos="4389"/>
        </w:tabs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465A" w:rsidRPr="00D2760D" w:rsidRDefault="0017465A" w:rsidP="00D2760D">
      <w:pPr>
        <w:widowControl w:val="0"/>
        <w:tabs>
          <w:tab w:val="left" w:pos="4389"/>
        </w:tabs>
        <w:autoSpaceDE w:val="0"/>
        <w:autoSpaceDN w:val="0"/>
        <w:spacing w:after="0" w:line="240" w:lineRule="auto"/>
        <w:ind w:lef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программы необходимо наличие кабинета, актового зала, оргтехники (ноутбука, проектора, экрана и т.п.)</w:t>
      </w:r>
    </w:p>
    <w:p w:rsidR="0017465A" w:rsidRPr="00D2760D" w:rsidRDefault="0017465A" w:rsidP="00D2760D">
      <w:pPr>
        <w:widowControl w:val="0"/>
        <w:tabs>
          <w:tab w:val="left" w:pos="4389"/>
        </w:tabs>
        <w:autoSpaceDE w:val="0"/>
        <w:autoSpaceDN w:val="0"/>
        <w:spacing w:after="0" w:line="240" w:lineRule="auto"/>
        <w:ind w:lef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65A" w:rsidRPr="00D2760D" w:rsidRDefault="0017465A" w:rsidP="00D2760D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bookmarkStart w:id="34" w:name="2.3.__Оценочные_материалы***********"/>
      <w:bookmarkStart w:id="35" w:name="_Toc177482429"/>
      <w:bookmarkEnd w:id="34"/>
      <w:r w:rsidRPr="00D2760D">
        <w:rPr>
          <w:rFonts w:ascii="Times New Roman" w:eastAsia="Times New Roman" w:hAnsi="Times New Roman" w:cs="Times New Roman"/>
          <w:b/>
          <w:color w:val="auto"/>
          <w:sz w:val="28"/>
        </w:rPr>
        <w:t>2.3.</w:t>
      </w:r>
      <w:r w:rsidR="001231F4" w:rsidRPr="00D2760D">
        <w:rPr>
          <w:rFonts w:ascii="Times New Roman" w:eastAsia="Times New Roman" w:hAnsi="Times New Roman" w:cs="Times New Roman"/>
          <w:b/>
          <w:color w:val="auto"/>
          <w:sz w:val="28"/>
        </w:rPr>
        <w:t xml:space="preserve"> </w:t>
      </w:r>
      <w:r w:rsidRPr="00D2760D">
        <w:rPr>
          <w:rFonts w:ascii="Times New Roman" w:eastAsia="Times New Roman" w:hAnsi="Times New Roman" w:cs="Times New Roman"/>
          <w:b/>
          <w:color w:val="auto"/>
          <w:sz w:val="28"/>
        </w:rPr>
        <w:t>Оценочные материалы</w:t>
      </w:r>
      <w:bookmarkEnd w:id="35"/>
    </w:p>
    <w:p w:rsidR="0017465A" w:rsidRPr="00D2760D" w:rsidRDefault="0017465A" w:rsidP="00D2760D">
      <w:pPr>
        <w:widowControl w:val="0"/>
        <w:tabs>
          <w:tab w:val="left" w:pos="4389"/>
        </w:tabs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465A" w:rsidRPr="00D2760D" w:rsidRDefault="0017465A" w:rsidP="00D2760D">
      <w:pPr>
        <w:widowControl w:val="0"/>
        <w:tabs>
          <w:tab w:val="left" w:pos="4389"/>
        </w:tabs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b/>
          <w:sz w:val="28"/>
          <w:szCs w:val="28"/>
        </w:rPr>
        <w:t>2.3.1.</w:t>
      </w:r>
      <w:r w:rsidR="001231F4" w:rsidRPr="00D276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b/>
          <w:sz w:val="28"/>
          <w:szCs w:val="28"/>
        </w:rPr>
        <w:t>Викторина</w:t>
      </w:r>
    </w:p>
    <w:p w:rsidR="0017465A" w:rsidRPr="00D2760D" w:rsidRDefault="0017465A" w:rsidP="00D2760D">
      <w:pPr>
        <w:widowControl w:val="0"/>
        <w:tabs>
          <w:tab w:val="left" w:pos="4389"/>
        </w:tabs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465A" w:rsidRPr="00D2760D" w:rsidRDefault="0017465A" w:rsidP="00D2760D">
      <w:pPr>
        <w:widowControl w:val="0"/>
        <w:tabs>
          <w:tab w:val="left" w:pos="4389"/>
        </w:tabs>
        <w:autoSpaceDE w:val="0"/>
        <w:autoSpaceDN w:val="0"/>
        <w:spacing w:after="0" w:line="240" w:lineRule="auto"/>
        <w:ind w:lef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sz w:val="28"/>
          <w:szCs w:val="28"/>
        </w:rPr>
        <w:lastRenderedPageBreak/>
        <w:t>Викторина</w:t>
      </w:r>
      <w:r w:rsidR="00854C48" w:rsidRPr="00D27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>применяется как форма проведения входного контроля. В ходе викторины оценивается знания, коммуникационные навыки (в т.ч. при работе в команде), заинтересованность, активность, проявление лидерских качеств. Результаты наблюдения заносятся в персональный лист наблюдения</w:t>
      </w:r>
      <w:r w:rsidR="00854C48" w:rsidRPr="00D276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42AA" w:rsidRPr="00D2760D" w:rsidRDefault="001231F4" w:rsidP="00D2760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60D">
        <w:rPr>
          <w:rFonts w:ascii="Times New Roman" w:hAnsi="Times New Roman" w:cs="Times New Roman"/>
          <w:b/>
          <w:sz w:val="28"/>
          <w:szCs w:val="28"/>
        </w:rPr>
        <w:t>2.3.2. Критерии оценивания проекта</w:t>
      </w:r>
    </w:p>
    <w:p w:rsidR="001231F4" w:rsidRPr="00D2760D" w:rsidRDefault="001231F4" w:rsidP="00D2760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130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7"/>
        <w:gridCol w:w="1993"/>
      </w:tblGrid>
      <w:tr w:rsidR="001231F4" w:rsidRPr="00D2760D" w:rsidTr="00EC68E0">
        <w:trPr>
          <w:trHeight w:val="215"/>
        </w:trPr>
        <w:tc>
          <w:tcPr>
            <w:tcW w:w="7137" w:type="dxa"/>
          </w:tcPr>
          <w:p w:rsidR="001231F4" w:rsidRPr="00D2760D" w:rsidRDefault="001231F4" w:rsidP="00D2760D">
            <w:pPr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D2760D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2760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критерия</w:t>
            </w:r>
            <w:proofErr w:type="spellEnd"/>
          </w:p>
        </w:tc>
        <w:tc>
          <w:tcPr>
            <w:tcW w:w="1993" w:type="dxa"/>
          </w:tcPr>
          <w:p w:rsidR="001231F4" w:rsidRPr="00D2760D" w:rsidRDefault="001231F4" w:rsidP="00D276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760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Р</w:t>
            </w:r>
            <w:proofErr w:type="spellStart"/>
            <w:r w:rsidRPr="00D2760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езультат</w:t>
            </w:r>
            <w:proofErr w:type="spellEnd"/>
          </w:p>
        </w:tc>
      </w:tr>
      <w:tr w:rsidR="001231F4" w:rsidRPr="00D2760D" w:rsidTr="00EC68E0">
        <w:trPr>
          <w:trHeight w:val="575"/>
        </w:trPr>
        <w:tc>
          <w:tcPr>
            <w:tcW w:w="7137" w:type="dxa"/>
          </w:tcPr>
          <w:p w:rsidR="001231F4" w:rsidRPr="00D2760D" w:rsidRDefault="001231F4" w:rsidP="00D2760D">
            <w:pPr>
              <w:ind w:left="1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Критерий</w:t>
            </w:r>
            <w:proofErr w:type="spellEnd"/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u w:val="single"/>
              </w:rPr>
              <w:t>1.</w:t>
            </w:r>
            <w:r w:rsidRPr="00D2760D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  <w:u w:val="single"/>
              </w:rPr>
              <w:t xml:space="preserve"> </w:t>
            </w:r>
          </w:p>
          <w:p w:rsidR="001231F4" w:rsidRPr="00D2760D" w:rsidRDefault="001231F4" w:rsidP="00D2760D">
            <w:pPr>
              <w:ind w:left="1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Постановка</w:t>
            </w:r>
            <w:proofErr w:type="spellEnd"/>
            <w:r w:rsidRPr="00D2760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</w:t>
            </w:r>
            <w:proofErr w:type="spellEnd"/>
            <w:r w:rsidRPr="00D2760D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2760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1993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31F4" w:rsidRPr="00D2760D" w:rsidTr="00EC68E0">
        <w:trPr>
          <w:trHeight w:val="286"/>
        </w:trPr>
        <w:tc>
          <w:tcPr>
            <w:tcW w:w="7137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  <w:proofErr w:type="spellEnd"/>
            <w:r w:rsidRPr="00D27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</w:t>
            </w:r>
            <w:proofErr w:type="spellEnd"/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60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сформулирована</w:t>
            </w:r>
            <w:proofErr w:type="spellEnd"/>
          </w:p>
        </w:tc>
        <w:tc>
          <w:tcPr>
            <w:tcW w:w="1993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31F4" w:rsidRPr="00D2760D" w:rsidTr="00EC68E0">
        <w:trPr>
          <w:trHeight w:val="240"/>
        </w:trPr>
        <w:tc>
          <w:tcPr>
            <w:tcW w:w="7137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  <w:proofErr w:type="spellEnd"/>
            <w:r w:rsidRPr="00D2760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сформулирована</w:t>
            </w:r>
            <w:proofErr w:type="spellEnd"/>
            <w:r w:rsidRPr="00D2760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2760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нечетко</w:t>
            </w:r>
            <w:proofErr w:type="spellEnd"/>
          </w:p>
        </w:tc>
        <w:tc>
          <w:tcPr>
            <w:tcW w:w="1993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31F4" w:rsidRPr="00D2760D" w:rsidTr="00EC68E0">
        <w:trPr>
          <w:trHeight w:val="231"/>
        </w:trPr>
        <w:tc>
          <w:tcPr>
            <w:tcW w:w="7137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Цель</w:t>
            </w:r>
            <w:r w:rsidRPr="00D2760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сформулирована,</w:t>
            </w:r>
            <w:r w:rsidRPr="00D2760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2760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не</w:t>
            </w:r>
            <w:r w:rsidRPr="00D2760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обоснована</w:t>
            </w:r>
          </w:p>
        </w:tc>
        <w:tc>
          <w:tcPr>
            <w:tcW w:w="1993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31F4" w:rsidRPr="00D2760D" w:rsidTr="00EC68E0">
        <w:trPr>
          <w:trHeight w:val="221"/>
        </w:trPr>
        <w:tc>
          <w:tcPr>
            <w:tcW w:w="7137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Цель</w:t>
            </w:r>
            <w:r w:rsidRPr="00D2760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четко</w:t>
            </w:r>
            <w:r w:rsidRPr="00D2760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сформулирована</w:t>
            </w:r>
            <w:r w:rsidRPr="00D2760D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2760D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убедительно</w:t>
            </w:r>
            <w:r w:rsidRPr="00D27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обоснована</w:t>
            </w:r>
          </w:p>
        </w:tc>
        <w:tc>
          <w:tcPr>
            <w:tcW w:w="1993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31F4" w:rsidRPr="00D2760D" w:rsidTr="00EC68E0">
        <w:trPr>
          <w:trHeight w:val="569"/>
        </w:trPr>
        <w:tc>
          <w:tcPr>
            <w:tcW w:w="7137" w:type="dxa"/>
          </w:tcPr>
          <w:p w:rsidR="001231F4" w:rsidRPr="00D2760D" w:rsidRDefault="001231F4" w:rsidP="00D2760D">
            <w:pPr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Критерий </w:t>
            </w:r>
            <w:r w:rsidRPr="00D2760D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u w:val="single"/>
                <w:lang w:val="ru-RU"/>
              </w:rPr>
              <w:t>2.</w:t>
            </w:r>
          </w:p>
          <w:p w:rsidR="001231F4" w:rsidRPr="00D2760D" w:rsidRDefault="001231F4" w:rsidP="00D2760D">
            <w:pPr>
              <w:ind w:left="1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Планирование</w:t>
            </w:r>
            <w:r w:rsidRPr="00D2760D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путей</w:t>
            </w:r>
            <w:r w:rsidRPr="00D2760D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достижения</w:t>
            </w:r>
            <w:r w:rsidRPr="00D2760D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цели</w:t>
            </w:r>
            <w:r w:rsidRPr="00D2760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проекта</w:t>
            </w:r>
          </w:p>
        </w:tc>
        <w:tc>
          <w:tcPr>
            <w:tcW w:w="1993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31F4" w:rsidRPr="00D2760D" w:rsidTr="00EC68E0">
        <w:trPr>
          <w:trHeight w:val="252"/>
        </w:trPr>
        <w:tc>
          <w:tcPr>
            <w:tcW w:w="7137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D2760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2760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отсутствует</w:t>
            </w:r>
            <w:proofErr w:type="spellEnd"/>
          </w:p>
        </w:tc>
        <w:tc>
          <w:tcPr>
            <w:tcW w:w="1993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31F4" w:rsidRPr="00D2760D" w:rsidTr="00EC68E0">
        <w:trPr>
          <w:trHeight w:val="243"/>
        </w:trPr>
        <w:tc>
          <w:tcPr>
            <w:tcW w:w="7137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Представленный</w:t>
            </w:r>
            <w:r w:rsidRPr="00D2760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</w:t>
            </w:r>
            <w:r w:rsidRPr="00D2760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не</w:t>
            </w:r>
            <w:r w:rsidRPr="00D2760D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ведет</w:t>
            </w:r>
            <w:r w:rsidRPr="00D2760D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</w:t>
            </w:r>
            <w:r w:rsidRPr="00D2760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достижению</w:t>
            </w:r>
            <w:r w:rsidRPr="00D2760D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цели </w:t>
            </w:r>
            <w:r w:rsidRPr="00D2760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проекта</w:t>
            </w:r>
          </w:p>
        </w:tc>
        <w:tc>
          <w:tcPr>
            <w:tcW w:w="1993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31F4" w:rsidRPr="00D2760D" w:rsidTr="00EC68E0">
        <w:trPr>
          <w:trHeight w:val="220"/>
        </w:trPr>
        <w:tc>
          <w:tcPr>
            <w:tcW w:w="7137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Представлен</w:t>
            </w:r>
            <w:r w:rsidRPr="00D2760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краткий</w:t>
            </w:r>
            <w:r w:rsidRPr="00D2760D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план</w:t>
            </w:r>
            <w:r w:rsidRPr="00D2760D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достижения</w:t>
            </w:r>
            <w:r w:rsidRPr="00D2760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цели</w:t>
            </w:r>
            <w:r w:rsidRPr="00D2760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проекта</w:t>
            </w:r>
          </w:p>
        </w:tc>
        <w:tc>
          <w:tcPr>
            <w:tcW w:w="1993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31F4" w:rsidRPr="00D2760D" w:rsidTr="00EC68E0">
        <w:trPr>
          <w:trHeight w:val="212"/>
        </w:trPr>
        <w:tc>
          <w:tcPr>
            <w:tcW w:w="7137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Представлен</w:t>
            </w:r>
            <w:r w:rsidRPr="00D2760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развернутый</w:t>
            </w:r>
            <w:r w:rsidRPr="00D2760D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план</w:t>
            </w:r>
            <w:r w:rsidRPr="00D2760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достижения</w:t>
            </w:r>
            <w:r w:rsidRPr="00D2760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цели</w:t>
            </w:r>
            <w:r w:rsidRPr="00D2760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проекта</w:t>
            </w:r>
          </w:p>
        </w:tc>
        <w:tc>
          <w:tcPr>
            <w:tcW w:w="1993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31F4" w:rsidRPr="00D2760D" w:rsidTr="00EC68E0">
        <w:trPr>
          <w:trHeight w:val="593"/>
        </w:trPr>
        <w:tc>
          <w:tcPr>
            <w:tcW w:w="7137" w:type="dxa"/>
          </w:tcPr>
          <w:p w:rsidR="001231F4" w:rsidRPr="00D2760D" w:rsidRDefault="001231F4" w:rsidP="00D2760D">
            <w:pPr>
              <w:ind w:left="1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Критерий </w:t>
            </w:r>
            <w:r w:rsidRPr="00D2760D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u w:val="single"/>
                <w:lang w:val="ru-RU"/>
              </w:rPr>
              <w:t>3.</w:t>
            </w:r>
          </w:p>
          <w:p w:rsidR="001231F4" w:rsidRPr="00D2760D" w:rsidRDefault="001231F4" w:rsidP="00D2760D">
            <w:pPr>
              <w:ind w:left="1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Глубина</w:t>
            </w:r>
            <w:r w:rsidRPr="00D2760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раскрытия</w:t>
            </w:r>
            <w:r w:rsidRPr="00D2760D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темы</w:t>
            </w:r>
            <w:r w:rsidRPr="00D2760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проекта</w:t>
            </w:r>
          </w:p>
        </w:tc>
        <w:tc>
          <w:tcPr>
            <w:tcW w:w="1993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1231F4" w:rsidRPr="00D2760D" w:rsidRDefault="001231F4" w:rsidP="00D276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231F4" w:rsidRPr="00D2760D" w:rsidSect="00D948D5">
          <w:pgSz w:w="11910" w:h="16840"/>
          <w:pgMar w:top="1134" w:right="851" w:bottom="1134" w:left="1701" w:header="720" w:footer="720" w:gutter="0"/>
          <w:cols w:space="720"/>
        </w:sectPr>
      </w:pPr>
    </w:p>
    <w:tbl>
      <w:tblPr>
        <w:tblStyle w:val="TableNormal"/>
        <w:tblW w:w="9072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1984"/>
      </w:tblGrid>
      <w:tr w:rsidR="001231F4" w:rsidRPr="00D2760D" w:rsidTr="00EC68E0">
        <w:trPr>
          <w:trHeight w:val="311"/>
        </w:trPr>
        <w:tc>
          <w:tcPr>
            <w:tcW w:w="7088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Тема</w:t>
            </w:r>
            <w:proofErr w:type="spellEnd"/>
            <w:r w:rsidRPr="00D2760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</w:t>
            </w:r>
            <w:proofErr w:type="spellEnd"/>
            <w:r w:rsidRPr="00D27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</w:t>
            </w:r>
            <w:proofErr w:type="spellEnd"/>
            <w:r w:rsidRPr="00D2760D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2760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раскрыта</w:t>
            </w:r>
            <w:proofErr w:type="spellEnd"/>
          </w:p>
        </w:tc>
        <w:tc>
          <w:tcPr>
            <w:tcW w:w="1984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31F4" w:rsidRPr="00D2760D" w:rsidTr="00EC68E0">
        <w:trPr>
          <w:trHeight w:val="387"/>
        </w:trPr>
        <w:tc>
          <w:tcPr>
            <w:tcW w:w="7088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</w:t>
            </w:r>
            <w:r w:rsidRPr="00D2760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проекта</w:t>
            </w:r>
            <w:r w:rsidRPr="00D2760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раскрыта</w:t>
            </w:r>
            <w:r w:rsidRPr="00D2760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фрагментарно</w:t>
            </w:r>
            <w:r w:rsidRPr="00D2760D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(не</w:t>
            </w:r>
            <w:r w:rsidRPr="00D2760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все</w:t>
            </w:r>
            <w:r w:rsidRPr="00D2760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аспекты темы</w:t>
            </w:r>
            <w:r w:rsidRPr="00D2760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раскрыты</w:t>
            </w:r>
            <w:r w:rsidRPr="00D2760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D2760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проекте)</w:t>
            </w:r>
          </w:p>
        </w:tc>
        <w:tc>
          <w:tcPr>
            <w:tcW w:w="1984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31F4" w:rsidRPr="00D2760D" w:rsidTr="00EC68E0">
        <w:trPr>
          <w:trHeight w:val="395"/>
        </w:trPr>
        <w:tc>
          <w:tcPr>
            <w:tcW w:w="7088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</w:t>
            </w:r>
            <w:r w:rsidRPr="00D2760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проекта</w:t>
            </w:r>
            <w:r w:rsidRPr="00D2760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раскрыта</w:t>
            </w:r>
            <w:r w:rsidRPr="00D2760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поверхностно</w:t>
            </w:r>
            <w:r w:rsidRPr="00D2760D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(все</w:t>
            </w:r>
            <w:r w:rsidRPr="00D2760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аспекты</w:t>
            </w:r>
            <w:r w:rsidRPr="00D2760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темы</w:t>
            </w:r>
            <w:r w:rsidRPr="00D2760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упомянуты,</w:t>
            </w:r>
            <w:r w:rsidRPr="00D2760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 раскрыты неглубоко)</w:t>
            </w:r>
          </w:p>
        </w:tc>
        <w:tc>
          <w:tcPr>
            <w:tcW w:w="1984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31F4" w:rsidRPr="00D2760D" w:rsidTr="00EC68E0">
        <w:trPr>
          <w:trHeight w:val="247"/>
        </w:trPr>
        <w:tc>
          <w:tcPr>
            <w:tcW w:w="7088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</w:t>
            </w:r>
            <w:r w:rsidRPr="00D2760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проекта</w:t>
            </w:r>
            <w:r w:rsidRPr="00D2760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раскрыта</w:t>
            </w:r>
            <w:r w:rsidRPr="00D2760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полностью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2760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исчерпывающе</w:t>
            </w:r>
          </w:p>
        </w:tc>
        <w:tc>
          <w:tcPr>
            <w:tcW w:w="1984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31F4" w:rsidRPr="00D2760D" w:rsidTr="00EC68E0">
        <w:trPr>
          <w:trHeight w:val="507"/>
        </w:trPr>
        <w:tc>
          <w:tcPr>
            <w:tcW w:w="7088" w:type="dxa"/>
          </w:tcPr>
          <w:p w:rsidR="001231F4" w:rsidRPr="00D2760D" w:rsidRDefault="001231F4" w:rsidP="00D2760D">
            <w:pPr>
              <w:ind w:left="1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Критерий </w:t>
            </w:r>
            <w:r w:rsidRPr="00D2760D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u w:val="single"/>
                <w:lang w:val="ru-RU"/>
              </w:rPr>
              <w:t>4.</w:t>
            </w:r>
            <w:r w:rsidRPr="00D2760D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  <w:u w:val="single"/>
                <w:lang w:val="ru-RU"/>
              </w:rPr>
              <w:t xml:space="preserve"> </w:t>
            </w:r>
          </w:p>
          <w:p w:rsidR="001231F4" w:rsidRPr="00D2760D" w:rsidRDefault="001231F4" w:rsidP="00D2760D">
            <w:pPr>
              <w:ind w:left="1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Разнообразие</w:t>
            </w:r>
            <w:r w:rsidRPr="00D2760D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источников</w:t>
            </w:r>
            <w:r w:rsidRPr="00D2760D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информации,</w:t>
            </w:r>
            <w:r w:rsidRPr="00D2760D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целесообразность</w:t>
            </w:r>
            <w:r w:rsidRPr="00D2760D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их</w:t>
            </w:r>
            <w:r w:rsidRPr="00D2760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использования</w:t>
            </w:r>
          </w:p>
        </w:tc>
        <w:tc>
          <w:tcPr>
            <w:tcW w:w="1984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31F4" w:rsidRPr="00D2760D" w:rsidTr="00EC68E0">
        <w:trPr>
          <w:trHeight w:val="232"/>
        </w:trPr>
        <w:tc>
          <w:tcPr>
            <w:tcW w:w="7088" w:type="dxa"/>
          </w:tcPr>
          <w:p w:rsidR="001231F4" w:rsidRPr="00D2760D" w:rsidRDefault="001231F4" w:rsidP="00D276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Использована</w:t>
            </w:r>
            <w:r w:rsidRPr="00D2760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не</w:t>
            </w:r>
            <w:r w:rsidRPr="00D2760D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соответствующая</w:t>
            </w:r>
            <w:r w:rsidRPr="00D2760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теме</w:t>
            </w:r>
            <w:r w:rsidRPr="00D2760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2760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цели</w:t>
            </w:r>
            <w:r w:rsidRPr="00D2760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проекта</w:t>
            </w:r>
            <w:r w:rsidRPr="00D2760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информация</w:t>
            </w:r>
          </w:p>
        </w:tc>
        <w:tc>
          <w:tcPr>
            <w:tcW w:w="1984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31F4" w:rsidRPr="00D2760D" w:rsidTr="00EC68E0">
        <w:trPr>
          <w:trHeight w:val="221"/>
        </w:trPr>
        <w:tc>
          <w:tcPr>
            <w:tcW w:w="7088" w:type="dxa"/>
          </w:tcPr>
          <w:p w:rsidR="001231F4" w:rsidRPr="00D2760D" w:rsidRDefault="001231F4" w:rsidP="00D276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Большая</w:t>
            </w:r>
            <w:r w:rsidRPr="00D2760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часть</w:t>
            </w:r>
            <w:r w:rsidRPr="00D2760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представленной</w:t>
            </w:r>
            <w:r w:rsidRPr="00D2760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информации</w:t>
            </w:r>
            <w:r w:rsidRPr="00D2760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D2760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относится</w:t>
            </w:r>
            <w:r w:rsidRPr="00D2760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2760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теме</w:t>
            </w:r>
            <w:r w:rsidRPr="00D2760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1984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31F4" w:rsidRPr="00D2760D" w:rsidTr="00EC68E0">
        <w:trPr>
          <w:trHeight w:val="340"/>
        </w:trPr>
        <w:tc>
          <w:tcPr>
            <w:tcW w:w="7088" w:type="dxa"/>
          </w:tcPr>
          <w:p w:rsidR="001231F4" w:rsidRPr="00D2760D" w:rsidRDefault="001231F4" w:rsidP="00D276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D2760D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содержит</w:t>
            </w:r>
            <w:r w:rsidRPr="00D2760D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незначительный</w:t>
            </w:r>
            <w:r w:rsidRPr="00D2760D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объем</w:t>
            </w:r>
            <w:r w:rsidRPr="00D2760D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подходящей</w:t>
            </w:r>
            <w:r w:rsidRPr="00D2760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информации из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ограниченного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числа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однотипных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источников</w:t>
            </w:r>
          </w:p>
        </w:tc>
        <w:tc>
          <w:tcPr>
            <w:tcW w:w="1984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31F4" w:rsidRPr="00D2760D" w:rsidTr="00EC68E0">
        <w:trPr>
          <w:trHeight w:val="348"/>
        </w:trPr>
        <w:tc>
          <w:tcPr>
            <w:tcW w:w="7088" w:type="dxa"/>
          </w:tcPr>
          <w:p w:rsidR="001231F4" w:rsidRPr="00D2760D" w:rsidRDefault="001231F4" w:rsidP="00D2760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D2760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содержит</w:t>
            </w:r>
            <w:r w:rsidRPr="00D2760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достаточно</w:t>
            </w:r>
            <w:r w:rsidRPr="00D2760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полную</w:t>
            </w:r>
            <w:r w:rsidRPr="00D2760D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информацию</w:t>
            </w:r>
            <w:r w:rsidRPr="00D2760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2760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разнообразных</w:t>
            </w:r>
            <w:r w:rsidR="001D550D"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источников</w:t>
            </w:r>
          </w:p>
        </w:tc>
        <w:tc>
          <w:tcPr>
            <w:tcW w:w="1984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31F4" w:rsidRPr="00D2760D" w:rsidTr="00EC68E0">
        <w:trPr>
          <w:trHeight w:val="611"/>
        </w:trPr>
        <w:tc>
          <w:tcPr>
            <w:tcW w:w="7088" w:type="dxa"/>
          </w:tcPr>
          <w:p w:rsidR="001231F4" w:rsidRPr="00D2760D" w:rsidRDefault="001231F4" w:rsidP="00D2760D">
            <w:pPr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Критерий </w:t>
            </w:r>
            <w:r w:rsidRPr="00D2760D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u w:val="single"/>
                <w:lang w:val="ru-RU"/>
              </w:rPr>
              <w:t>5</w:t>
            </w:r>
            <w:r w:rsidRPr="00D2760D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>.</w:t>
            </w:r>
          </w:p>
          <w:p w:rsidR="001231F4" w:rsidRPr="00D2760D" w:rsidRDefault="001231F4" w:rsidP="00D2760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Анализ</w:t>
            </w:r>
            <w:r w:rsidRPr="00D2760D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хода</w:t>
            </w:r>
            <w:r w:rsidRPr="00D2760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работы,</w:t>
            </w:r>
            <w:r w:rsidRPr="00D2760D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выводы</w:t>
            </w:r>
            <w:r w:rsidRPr="00D2760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D2760D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перспективы</w:t>
            </w:r>
          </w:p>
        </w:tc>
        <w:tc>
          <w:tcPr>
            <w:tcW w:w="1984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31F4" w:rsidRPr="00D2760D" w:rsidTr="00EC68E0">
        <w:trPr>
          <w:trHeight w:val="280"/>
        </w:trPr>
        <w:tc>
          <w:tcPr>
            <w:tcW w:w="7088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Не</w:t>
            </w:r>
            <w:r w:rsidRPr="00D2760D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предприняты</w:t>
            </w:r>
            <w:r w:rsidRPr="00D2760D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попытки</w:t>
            </w:r>
            <w:r w:rsidRPr="00D2760D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проанализировать</w:t>
            </w:r>
            <w:r w:rsidRPr="00D2760D"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ход</w:t>
            </w:r>
            <w:r w:rsidRPr="00D2760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2760D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результат</w:t>
            </w:r>
            <w:r w:rsidRPr="00D2760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1984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31F4" w:rsidRPr="00D2760D" w:rsidTr="00EC68E0">
        <w:trPr>
          <w:trHeight w:val="269"/>
        </w:trPr>
        <w:tc>
          <w:tcPr>
            <w:tcW w:w="7088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Анализ</w:t>
            </w:r>
            <w:r w:rsidRPr="00D2760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заменен</w:t>
            </w:r>
            <w:r w:rsidRPr="00D2760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кратким</w:t>
            </w:r>
            <w:r w:rsidRPr="00D2760D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описанием</w:t>
            </w:r>
            <w:r w:rsidRPr="00D2760D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хода</w:t>
            </w:r>
            <w:r w:rsidRPr="00D2760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2760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порядка</w:t>
            </w:r>
            <w:r w:rsidRPr="00D2760D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1984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31F4" w:rsidRPr="00D2760D" w:rsidTr="00EC68E0">
        <w:trPr>
          <w:trHeight w:val="411"/>
        </w:trPr>
        <w:tc>
          <w:tcPr>
            <w:tcW w:w="7088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Представлен</w:t>
            </w:r>
            <w:r w:rsidRPr="00D2760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развернутый</w:t>
            </w:r>
            <w:r w:rsidRPr="00D2760D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обзор</w:t>
            </w:r>
            <w:r w:rsidRPr="00D2760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D2760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D2760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достижению</w:t>
            </w:r>
            <w:r w:rsidRPr="00D2760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целей,</w:t>
            </w:r>
            <w:r w:rsidRPr="00D2760D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заявленных</w:t>
            </w:r>
            <w:r w:rsidRPr="00D2760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D2760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проекте</w:t>
            </w:r>
          </w:p>
        </w:tc>
        <w:tc>
          <w:tcPr>
            <w:tcW w:w="1984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31F4" w:rsidRPr="00D2760D" w:rsidTr="00EC68E0">
        <w:trPr>
          <w:trHeight w:val="391"/>
        </w:trPr>
        <w:tc>
          <w:tcPr>
            <w:tcW w:w="7088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Представлен</w:t>
            </w:r>
            <w:r w:rsidRPr="00D2760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анализ</w:t>
            </w:r>
            <w:r w:rsidRPr="00D2760D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ситуаций,</w:t>
            </w:r>
            <w:r w:rsidRPr="00D2760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складывавшихся</w:t>
            </w:r>
            <w:r w:rsidRPr="00D2760D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2760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ходе</w:t>
            </w:r>
            <w:r w:rsidRPr="00D2760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работы,</w:t>
            </w:r>
            <w:r w:rsidRPr="00D2760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сделаны необходимые выводы, намечены перспективы работы</w:t>
            </w:r>
          </w:p>
        </w:tc>
        <w:tc>
          <w:tcPr>
            <w:tcW w:w="1984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31F4" w:rsidRPr="00D2760D" w:rsidTr="00EC68E0">
        <w:trPr>
          <w:trHeight w:val="540"/>
        </w:trPr>
        <w:tc>
          <w:tcPr>
            <w:tcW w:w="7088" w:type="dxa"/>
          </w:tcPr>
          <w:p w:rsidR="001231F4" w:rsidRPr="00D2760D" w:rsidRDefault="001231F4" w:rsidP="00D2760D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Критерий </w:t>
            </w:r>
            <w:r w:rsidRPr="00D2760D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u w:val="single"/>
                <w:lang w:val="ru-RU"/>
              </w:rPr>
              <w:t>6</w:t>
            </w:r>
            <w:r w:rsidRPr="00D2760D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>.</w:t>
            </w:r>
          </w:p>
          <w:p w:rsidR="001231F4" w:rsidRPr="00D2760D" w:rsidRDefault="001231F4" w:rsidP="00D2760D">
            <w:pPr>
              <w:ind w:left="1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Степень</w:t>
            </w:r>
            <w:r w:rsidRPr="00D2760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самостоятельности,</w:t>
            </w:r>
            <w:r w:rsidRPr="00D2760D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творческий</w:t>
            </w:r>
            <w:r w:rsidRPr="00D2760D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подход</w:t>
            </w:r>
            <w:r w:rsidRPr="00D2760D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</w:t>
            </w:r>
            <w:r w:rsidRPr="00D2760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работе</w:t>
            </w:r>
            <w:r w:rsidRPr="00D2760D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D2760D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проектах</w:t>
            </w:r>
          </w:p>
        </w:tc>
        <w:tc>
          <w:tcPr>
            <w:tcW w:w="1984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31F4" w:rsidRPr="00D2760D" w:rsidTr="00EC68E0">
        <w:trPr>
          <w:trHeight w:val="250"/>
        </w:trPr>
        <w:tc>
          <w:tcPr>
            <w:tcW w:w="7088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D2760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шаблонная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2760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показывающая</w:t>
            </w:r>
            <w:r w:rsidRPr="00D2760D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формальное</w:t>
            </w:r>
            <w:r w:rsidRPr="00D2760D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отношение</w:t>
            </w:r>
          </w:p>
        </w:tc>
        <w:tc>
          <w:tcPr>
            <w:tcW w:w="1984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31F4" w:rsidRPr="00D2760D" w:rsidTr="00EC68E0">
        <w:trPr>
          <w:trHeight w:val="509"/>
        </w:trPr>
        <w:tc>
          <w:tcPr>
            <w:tcW w:w="7088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Проявлен</w:t>
            </w:r>
            <w:r w:rsidRPr="00D2760D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незначительный</w:t>
            </w:r>
            <w:r w:rsidRPr="00D2760D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интерес</w:t>
            </w:r>
            <w:r w:rsidRPr="00D2760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2760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теме</w:t>
            </w:r>
            <w:r w:rsidRPr="00D2760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проекта,</w:t>
            </w:r>
            <w:r w:rsidRPr="00D2760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 не</w:t>
            </w:r>
            <w:r w:rsidRPr="00D2760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продемонстрирована самостоятельность</w:t>
            </w:r>
            <w:r w:rsidRPr="00D2760D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работе,</w:t>
            </w:r>
            <w:r w:rsidRPr="00D2760D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использованы возможности творческого </w:t>
            </w:r>
            <w:r w:rsidRPr="00D2760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подхода</w:t>
            </w:r>
          </w:p>
        </w:tc>
        <w:tc>
          <w:tcPr>
            <w:tcW w:w="1984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31F4" w:rsidRPr="00D2760D" w:rsidTr="00EC68E0">
        <w:trPr>
          <w:trHeight w:val="858"/>
        </w:trPr>
        <w:tc>
          <w:tcPr>
            <w:tcW w:w="7088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D2760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самостоятельная,</w:t>
            </w:r>
            <w:r w:rsidRPr="00D2760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демонстрирующая</w:t>
            </w:r>
            <w:r w:rsidRPr="00D2760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серьезную</w:t>
            </w:r>
            <w:r w:rsidRPr="00D2760D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заинтересованность</w:t>
            </w:r>
            <w:r w:rsidRPr="00D2760D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proofErr w:type="gramEnd"/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предпринята попытка представить собственного взгляда на тему проекта, применены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элементы творчества</w:t>
            </w:r>
          </w:p>
        </w:tc>
        <w:tc>
          <w:tcPr>
            <w:tcW w:w="1984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31F4" w:rsidRPr="00D2760D" w:rsidTr="00EC68E0">
        <w:trPr>
          <w:trHeight w:val="487"/>
        </w:trPr>
        <w:tc>
          <w:tcPr>
            <w:tcW w:w="7088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D2760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отличается</w:t>
            </w:r>
            <w:r w:rsidRPr="00D2760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творческим</w:t>
            </w:r>
            <w:r w:rsidRPr="00D2760D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подходом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27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собственным</w:t>
            </w:r>
            <w:r w:rsidRPr="00D276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оригинальным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отношением</w:t>
            </w:r>
            <w:r w:rsidRPr="00D2760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автора</w:t>
            </w:r>
            <w:r w:rsidRPr="00D2760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2760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идее </w:t>
            </w:r>
            <w:r w:rsidRPr="00D2760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проекта</w:t>
            </w:r>
          </w:p>
        </w:tc>
        <w:tc>
          <w:tcPr>
            <w:tcW w:w="1984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31F4" w:rsidRPr="00D2760D" w:rsidTr="00EC68E0">
        <w:trPr>
          <w:trHeight w:val="482"/>
        </w:trPr>
        <w:tc>
          <w:tcPr>
            <w:tcW w:w="7088" w:type="dxa"/>
          </w:tcPr>
          <w:p w:rsidR="001231F4" w:rsidRPr="00D2760D" w:rsidRDefault="001231F4" w:rsidP="00D2760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Критерий</w:t>
            </w:r>
            <w:proofErr w:type="spellEnd"/>
            <w:r w:rsidRPr="00D2760D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7.</w:t>
            </w:r>
          </w:p>
          <w:p w:rsidR="001231F4" w:rsidRPr="00D2760D" w:rsidRDefault="001231F4" w:rsidP="00D2760D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Качество</w:t>
            </w:r>
            <w:proofErr w:type="spellEnd"/>
            <w:r w:rsidRPr="00D2760D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  <w:proofErr w:type="spellEnd"/>
            <w:r w:rsidRPr="00D2760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2760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презентации</w:t>
            </w:r>
            <w:proofErr w:type="spellEnd"/>
          </w:p>
        </w:tc>
        <w:tc>
          <w:tcPr>
            <w:tcW w:w="1984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31F4" w:rsidRPr="00D2760D" w:rsidTr="00EC68E0">
        <w:trPr>
          <w:trHeight w:val="192"/>
        </w:trPr>
        <w:tc>
          <w:tcPr>
            <w:tcW w:w="7088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  <w:proofErr w:type="spellEnd"/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</w:t>
            </w:r>
            <w:proofErr w:type="spellEnd"/>
            <w:r w:rsidRPr="00D2760D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2760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проведена</w:t>
            </w:r>
            <w:proofErr w:type="spellEnd"/>
          </w:p>
        </w:tc>
        <w:tc>
          <w:tcPr>
            <w:tcW w:w="1984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31F4" w:rsidRPr="00D2760D" w:rsidTr="00EC68E0">
        <w:trPr>
          <w:trHeight w:val="182"/>
        </w:trPr>
        <w:tc>
          <w:tcPr>
            <w:tcW w:w="7088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Выступление</w:t>
            </w:r>
            <w:r w:rsidRPr="00D2760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не</w:t>
            </w:r>
            <w:r w:rsidRPr="00D2760D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соответствует</w:t>
            </w:r>
            <w:r w:rsidRPr="00D2760D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требованиям</w:t>
            </w:r>
            <w:r w:rsidRPr="00D2760D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проведения</w:t>
            </w:r>
            <w:r w:rsidRPr="00D2760D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презентации</w:t>
            </w:r>
          </w:p>
        </w:tc>
        <w:tc>
          <w:tcPr>
            <w:tcW w:w="1984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31F4" w:rsidRPr="00D2760D" w:rsidTr="00EC68E0">
        <w:trPr>
          <w:trHeight w:val="314"/>
        </w:trPr>
        <w:tc>
          <w:tcPr>
            <w:tcW w:w="7088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Выступление</w:t>
            </w:r>
            <w:r w:rsidRPr="00D2760D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соответствуют</w:t>
            </w:r>
            <w:r w:rsidRPr="00D2760D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требованиям</w:t>
            </w:r>
            <w:r w:rsidRPr="00D2760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проведения</w:t>
            </w:r>
            <w:r w:rsidRPr="00D2760D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презентации,</w:t>
            </w:r>
            <w:r w:rsidRPr="00D2760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не показано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умение отвечать на вопросы, доказывать точку зрения</w:t>
            </w:r>
          </w:p>
        </w:tc>
        <w:tc>
          <w:tcPr>
            <w:tcW w:w="1984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31F4" w:rsidRPr="00D2760D" w:rsidTr="00EC68E0">
        <w:trPr>
          <w:trHeight w:val="308"/>
        </w:trPr>
        <w:tc>
          <w:tcPr>
            <w:tcW w:w="7088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Выступление</w:t>
            </w:r>
            <w:r w:rsidRPr="00D2760D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соответствуют</w:t>
            </w:r>
            <w:r w:rsidRPr="00D2760D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требованиям</w:t>
            </w:r>
            <w:r w:rsidRPr="00D2760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проведения</w:t>
            </w:r>
            <w:r w:rsidRPr="00D2760D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презентации,</w:t>
            </w:r>
            <w:r w:rsidRPr="00D2760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показано владение культурой общения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 аудиторией</w:t>
            </w:r>
          </w:p>
        </w:tc>
        <w:tc>
          <w:tcPr>
            <w:tcW w:w="1984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31F4" w:rsidRPr="00D2760D" w:rsidTr="00EC68E0">
        <w:trPr>
          <w:trHeight w:val="443"/>
        </w:trPr>
        <w:tc>
          <w:tcPr>
            <w:tcW w:w="7088" w:type="dxa"/>
          </w:tcPr>
          <w:p w:rsidR="001231F4" w:rsidRPr="00D2760D" w:rsidRDefault="001231F4" w:rsidP="00D2760D">
            <w:pPr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Критерий</w:t>
            </w:r>
            <w:proofErr w:type="spellEnd"/>
            <w:r w:rsidRPr="00D2760D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u w:val="single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u w:val="single"/>
              </w:rPr>
              <w:t>8.</w:t>
            </w:r>
          </w:p>
          <w:p w:rsidR="001231F4" w:rsidRPr="00D2760D" w:rsidRDefault="001231F4" w:rsidP="00D2760D">
            <w:pPr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Качество</w:t>
            </w:r>
            <w:proofErr w:type="spellEnd"/>
            <w:r w:rsidRPr="00D2760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проектного</w:t>
            </w:r>
            <w:proofErr w:type="spellEnd"/>
            <w:r w:rsidRPr="00D2760D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2760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продукта</w:t>
            </w:r>
            <w:proofErr w:type="spellEnd"/>
          </w:p>
        </w:tc>
        <w:tc>
          <w:tcPr>
            <w:tcW w:w="1984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31F4" w:rsidRPr="00D2760D" w:rsidTr="00EC68E0">
        <w:trPr>
          <w:trHeight w:val="296"/>
        </w:trPr>
        <w:tc>
          <w:tcPr>
            <w:tcW w:w="7088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Проектный</w:t>
            </w:r>
            <w:proofErr w:type="spellEnd"/>
            <w:r w:rsidRPr="00D2760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</w:t>
            </w:r>
            <w:proofErr w:type="spellEnd"/>
            <w:r w:rsidRPr="00D2760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2760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отсутствует</w:t>
            </w:r>
            <w:proofErr w:type="spellEnd"/>
          </w:p>
        </w:tc>
        <w:tc>
          <w:tcPr>
            <w:tcW w:w="1984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31F4" w:rsidRPr="00D2760D" w:rsidTr="00EC68E0">
        <w:trPr>
          <w:trHeight w:val="413"/>
        </w:trPr>
        <w:tc>
          <w:tcPr>
            <w:tcW w:w="7088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Проектный</w:t>
            </w:r>
            <w:r w:rsidRPr="00D2760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продукт</w:t>
            </w:r>
            <w:r w:rsidRPr="00D2760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не</w:t>
            </w:r>
            <w:r w:rsidRPr="00D2760D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соответствует</w:t>
            </w:r>
            <w:r w:rsidRPr="00D2760D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требованиям</w:t>
            </w:r>
            <w:r w:rsidRPr="00D2760D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качества</w:t>
            </w:r>
            <w:r w:rsidRPr="00D2760D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(эстетикой, удобством использования,</w:t>
            </w:r>
            <w:r w:rsidRPr="00D2760D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соответствия заявленным целям)</w:t>
            </w:r>
          </w:p>
        </w:tc>
        <w:tc>
          <w:tcPr>
            <w:tcW w:w="1984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31F4" w:rsidRPr="00D2760D" w:rsidTr="00EC68E0">
        <w:trPr>
          <w:trHeight w:val="251"/>
        </w:trPr>
        <w:tc>
          <w:tcPr>
            <w:tcW w:w="7088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Продукт</w:t>
            </w:r>
            <w:r w:rsidRPr="00D2760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не</w:t>
            </w:r>
            <w:r w:rsidRPr="00D2760D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полностью</w:t>
            </w:r>
            <w:r w:rsidRPr="00D2760D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соответствует</w:t>
            </w:r>
            <w:r w:rsidRPr="00D2760D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требованиям</w:t>
            </w:r>
            <w:r w:rsidRPr="00D2760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качества</w:t>
            </w:r>
          </w:p>
        </w:tc>
        <w:tc>
          <w:tcPr>
            <w:tcW w:w="1984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31F4" w:rsidRPr="00D2760D" w:rsidTr="00EC68E0">
        <w:trPr>
          <w:trHeight w:val="383"/>
        </w:trPr>
        <w:tc>
          <w:tcPr>
            <w:tcW w:w="7088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Продукт</w:t>
            </w:r>
            <w:r w:rsidRPr="00D2760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полностью</w:t>
            </w:r>
            <w:r w:rsidRPr="00D2760D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соответствует</w:t>
            </w:r>
            <w:r w:rsidRPr="00D2760D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требованиям</w:t>
            </w:r>
            <w:r w:rsidRPr="00D2760D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качества</w:t>
            </w:r>
            <w:r w:rsidRPr="00D2760D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(эстетичен,</w:t>
            </w:r>
            <w:r w:rsidRPr="00D2760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D276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удобен в использовании, соответствует заявленным целям)</w:t>
            </w:r>
          </w:p>
        </w:tc>
        <w:tc>
          <w:tcPr>
            <w:tcW w:w="1984" w:type="dxa"/>
          </w:tcPr>
          <w:p w:rsidR="001231F4" w:rsidRPr="00D2760D" w:rsidRDefault="001231F4" w:rsidP="00D27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1231F4" w:rsidRPr="00D2760D" w:rsidRDefault="001231F4" w:rsidP="00D276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31F4" w:rsidRPr="00D2760D" w:rsidRDefault="001231F4" w:rsidP="00D2760D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bookmarkStart w:id="36" w:name="_Toc177482430"/>
      <w:r w:rsidRPr="00D2760D">
        <w:rPr>
          <w:rFonts w:ascii="Times New Roman" w:eastAsia="Times New Roman" w:hAnsi="Times New Roman" w:cs="Times New Roman"/>
          <w:b/>
          <w:color w:val="auto"/>
          <w:sz w:val="28"/>
        </w:rPr>
        <w:t>2.4.</w:t>
      </w:r>
      <w:r w:rsidR="00EC68E0" w:rsidRPr="00D2760D">
        <w:rPr>
          <w:rFonts w:ascii="Times New Roman" w:eastAsia="Times New Roman" w:hAnsi="Times New Roman" w:cs="Times New Roman"/>
          <w:b/>
          <w:color w:val="auto"/>
          <w:sz w:val="28"/>
        </w:rPr>
        <w:t xml:space="preserve"> </w:t>
      </w:r>
      <w:r w:rsidRPr="00D2760D">
        <w:rPr>
          <w:rFonts w:ascii="Times New Roman" w:eastAsia="Times New Roman" w:hAnsi="Times New Roman" w:cs="Times New Roman"/>
          <w:b/>
          <w:color w:val="auto"/>
          <w:sz w:val="28"/>
        </w:rPr>
        <w:t>Список литературы</w:t>
      </w:r>
      <w:bookmarkEnd w:id="36"/>
    </w:p>
    <w:p w:rsidR="001231F4" w:rsidRPr="00D2760D" w:rsidRDefault="001231F4" w:rsidP="00D276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31F4" w:rsidRPr="00D2760D" w:rsidRDefault="001231F4" w:rsidP="00D2760D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b/>
          <w:sz w:val="28"/>
          <w:szCs w:val="28"/>
        </w:rPr>
        <w:t>Для педагога</w:t>
      </w:r>
    </w:p>
    <w:p w:rsidR="001231F4" w:rsidRPr="00D2760D" w:rsidRDefault="001231F4" w:rsidP="00D2760D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sz w:val="28"/>
          <w:szCs w:val="28"/>
        </w:rPr>
        <w:t>400 лет окончанию Смутного времени: 4 ноября — День народного единства // Военно- исторический журнал. 2012. № 11.</w:t>
      </w:r>
    </w:p>
    <w:p w:rsidR="001231F4" w:rsidRPr="00D2760D" w:rsidRDefault="001231F4" w:rsidP="00D2760D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sz w:val="28"/>
          <w:szCs w:val="28"/>
        </w:rPr>
        <w:t>Белов, Ю. В. «Коснулся глас тебя потомства...» / Ю. В. Белов // Московский журнал. История государства Российского. 2006. № 2. С. 2-6.</w:t>
      </w:r>
    </w:p>
    <w:p w:rsidR="001231F4" w:rsidRPr="00D2760D" w:rsidRDefault="001231F4" w:rsidP="00D2760D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sz w:val="28"/>
          <w:szCs w:val="28"/>
        </w:rPr>
        <w:t>Богданов, А. Что мы празднуем 4 ноября? /Андрей Богданов // Наука и религия. 2012. № 11. С. 32-33.</w:t>
      </w:r>
    </w:p>
    <w:p w:rsidR="001231F4" w:rsidRPr="00D2760D" w:rsidRDefault="001231F4" w:rsidP="00D2760D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sz w:val="28"/>
          <w:szCs w:val="28"/>
        </w:rPr>
        <w:t>Васильев, Д. 4 ноября – День народного единства. Праздник, подаренный историей /Дмитрий Васильев // Военные знания. 2010. № 11. С.16-17.</w:t>
      </w:r>
    </w:p>
    <w:p w:rsidR="001231F4" w:rsidRPr="00D2760D" w:rsidRDefault="001231F4" w:rsidP="00D2760D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sz w:val="28"/>
          <w:szCs w:val="28"/>
        </w:rPr>
        <w:t>Лаптева, Л. Ф. «За землю русскую, за Москву</w:t>
      </w:r>
      <w:proofErr w:type="gramStart"/>
      <w:r w:rsidRPr="00D2760D">
        <w:rPr>
          <w:rFonts w:ascii="Times New Roman" w:eastAsia="Times New Roman" w:hAnsi="Times New Roman" w:cs="Times New Roman"/>
          <w:sz w:val="28"/>
          <w:szCs w:val="28"/>
        </w:rPr>
        <w:t>» :</w:t>
      </w:r>
      <w:proofErr w:type="gramEnd"/>
      <w:r w:rsidRPr="00D2760D">
        <w:rPr>
          <w:rFonts w:ascii="Times New Roman" w:eastAsia="Times New Roman" w:hAnsi="Times New Roman" w:cs="Times New Roman"/>
          <w:sz w:val="28"/>
          <w:szCs w:val="28"/>
        </w:rPr>
        <w:t xml:space="preserve"> (литературно-музыкальная композиция к Дню народного единства) / Л. Ф. Лаптева // Преподавание истории в школе. 2006. № 7. С. 69-72. ISSN 0132-0696.</w:t>
      </w:r>
    </w:p>
    <w:p w:rsidR="001231F4" w:rsidRPr="00D2760D" w:rsidRDefault="001231F4" w:rsidP="00D2760D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2760D">
        <w:rPr>
          <w:rFonts w:ascii="Times New Roman" w:eastAsia="Times New Roman" w:hAnsi="Times New Roman" w:cs="Times New Roman"/>
          <w:sz w:val="28"/>
          <w:szCs w:val="28"/>
        </w:rPr>
        <w:t>Шукунда</w:t>
      </w:r>
      <w:proofErr w:type="spellEnd"/>
      <w:r w:rsidRPr="00D2760D">
        <w:rPr>
          <w:rFonts w:ascii="Times New Roman" w:eastAsia="Times New Roman" w:hAnsi="Times New Roman" w:cs="Times New Roman"/>
          <w:sz w:val="28"/>
          <w:szCs w:val="28"/>
        </w:rPr>
        <w:t xml:space="preserve">, С. З. Праздники национального единства как инструмент сплочения нации / С. 3. </w:t>
      </w:r>
      <w:proofErr w:type="spellStart"/>
      <w:r w:rsidRPr="00D2760D">
        <w:rPr>
          <w:rFonts w:ascii="Times New Roman" w:eastAsia="Times New Roman" w:hAnsi="Times New Roman" w:cs="Times New Roman"/>
          <w:sz w:val="28"/>
          <w:szCs w:val="28"/>
        </w:rPr>
        <w:t>Шукунда</w:t>
      </w:r>
      <w:proofErr w:type="spellEnd"/>
      <w:r w:rsidRPr="00D2760D">
        <w:rPr>
          <w:rFonts w:ascii="Times New Roman" w:eastAsia="Times New Roman" w:hAnsi="Times New Roman" w:cs="Times New Roman"/>
          <w:sz w:val="28"/>
          <w:szCs w:val="28"/>
        </w:rPr>
        <w:t xml:space="preserve"> // Вестник Московского университета. Сер.19, Лингвистка и межкультурная коммуникация.2007. № 3. С. 77-86.</w:t>
      </w:r>
    </w:p>
    <w:p w:rsidR="001231F4" w:rsidRPr="00D2760D" w:rsidRDefault="001231F4" w:rsidP="00D276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b/>
          <w:sz w:val="28"/>
          <w:szCs w:val="28"/>
        </w:rPr>
        <w:t>Для учащихся</w:t>
      </w:r>
    </w:p>
    <w:p w:rsidR="001231F4" w:rsidRPr="00D2760D" w:rsidRDefault="001231F4" w:rsidP="00D2760D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sz w:val="28"/>
          <w:szCs w:val="28"/>
        </w:rPr>
        <w:t xml:space="preserve">Земское ополчение Минина и Пожарского. Освобождение Москвы от поляков //Энциклопедия для детей: Т. 5, ч.1 (История России и ее ближайших 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lastRenderedPageBreak/>
        <w:t>соседей</w:t>
      </w:r>
      <w:proofErr w:type="gramStart"/>
      <w:r w:rsidRPr="00D2760D">
        <w:rPr>
          <w:rFonts w:ascii="Times New Roman" w:eastAsia="Times New Roman" w:hAnsi="Times New Roman" w:cs="Times New Roman"/>
          <w:sz w:val="28"/>
          <w:szCs w:val="28"/>
        </w:rPr>
        <w:t>).-</w:t>
      </w:r>
      <w:proofErr w:type="gramEnd"/>
      <w:r w:rsidRPr="00D2760D">
        <w:rPr>
          <w:rFonts w:ascii="Times New Roman" w:eastAsia="Times New Roman" w:hAnsi="Times New Roman" w:cs="Times New Roman"/>
          <w:sz w:val="28"/>
          <w:szCs w:val="28"/>
        </w:rPr>
        <w:t xml:space="preserve"> Сост. </w:t>
      </w:r>
      <w:proofErr w:type="spellStart"/>
      <w:r w:rsidRPr="00D2760D">
        <w:rPr>
          <w:rFonts w:ascii="Times New Roman" w:eastAsia="Times New Roman" w:hAnsi="Times New Roman" w:cs="Times New Roman"/>
          <w:sz w:val="28"/>
          <w:szCs w:val="28"/>
        </w:rPr>
        <w:t>С.Т.Исмаилова</w:t>
      </w:r>
      <w:proofErr w:type="spellEnd"/>
      <w:r w:rsidRPr="00D2760D">
        <w:rPr>
          <w:rFonts w:ascii="Times New Roman" w:eastAsia="Times New Roman" w:hAnsi="Times New Roman" w:cs="Times New Roman"/>
          <w:sz w:val="28"/>
          <w:szCs w:val="28"/>
        </w:rPr>
        <w:t xml:space="preserve">.-М.: </w:t>
      </w:r>
      <w:proofErr w:type="spellStart"/>
      <w:r w:rsidRPr="00D2760D">
        <w:rPr>
          <w:rFonts w:ascii="Times New Roman" w:eastAsia="Times New Roman" w:hAnsi="Times New Roman" w:cs="Times New Roman"/>
          <w:sz w:val="28"/>
          <w:szCs w:val="28"/>
        </w:rPr>
        <w:t>Аванта</w:t>
      </w:r>
      <w:proofErr w:type="spellEnd"/>
      <w:r w:rsidRPr="00D2760D">
        <w:rPr>
          <w:rFonts w:ascii="Times New Roman" w:eastAsia="Times New Roman" w:hAnsi="Times New Roman" w:cs="Times New Roman"/>
          <w:sz w:val="28"/>
          <w:szCs w:val="28"/>
        </w:rPr>
        <w:t>+, 1995.-C.377-381.</w:t>
      </w:r>
    </w:p>
    <w:p w:rsidR="001231F4" w:rsidRPr="00D2760D" w:rsidRDefault="001231F4" w:rsidP="00D2760D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sz w:val="28"/>
          <w:szCs w:val="28"/>
        </w:rPr>
        <w:t xml:space="preserve">Иллюстрированная история СССР / </w:t>
      </w:r>
      <w:proofErr w:type="spellStart"/>
      <w:r w:rsidRPr="00D2760D">
        <w:rPr>
          <w:rFonts w:ascii="Times New Roman" w:eastAsia="Times New Roman" w:hAnsi="Times New Roman" w:cs="Times New Roman"/>
          <w:sz w:val="28"/>
          <w:szCs w:val="28"/>
        </w:rPr>
        <w:t>Пашуто</w:t>
      </w:r>
      <w:proofErr w:type="spellEnd"/>
      <w:r w:rsidRPr="00D2760D">
        <w:rPr>
          <w:rFonts w:ascii="Times New Roman" w:eastAsia="Times New Roman" w:hAnsi="Times New Roman" w:cs="Times New Roman"/>
          <w:sz w:val="28"/>
          <w:szCs w:val="28"/>
        </w:rPr>
        <w:t xml:space="preserve"> В.Т., Итенберг Б.С., Тарновский К.Н. и др.- 4-е изд., </w:t>
      </w:r>
      <w:proofErr w:type="spellStart"/>
      <w:r w:rsidRPr="00D2760D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Pr="00D2760D">
        <w:rPr>
          <w:rFonts w:ascii="Times New Roman" w:eastAsia="Times New Roman" w:hAnsi="Times New Roman" w:cs="Times New Roman"/>
          <w:sz w:val="28"/>
          <w:szCs w:val="28"/>
        </w:rPr>
        <w:t>. и доп.- М.: Мысль, 1987.- C.49-51.</w:t>
      </w:r>
    </w:p>
    <w:p w:rsidR="001231F4" w:rsidRPr="00D2760D" w:rsidRDefault="001231F4" w:rsidP="00D2760D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sz w:val="28"/>
          <w:szCs w:val="28"/>
        </w:rPr>
        <w:t xml:space="preserve">Костылев В.И. Минин и Пожарский: повесть: [для сред. </w:t>
      </w:r>
      <w:proofErr w:type="spellStart"/>
      <w:r w:rsidRPr="00D2760D">
        <w:rPr>
          <w:rFonts w:ascii="Times New Roman" w:eastAsia="Times New Roman" w:hAnsi="Times New Roman" w:cs="Times New Roman"/>
          <w:sz w:val="28"/>
          <w:szCs w:val="28"/>
        </w:rPr>
        <w:t>шк</w:t>
      </w:r>
      <w:proofErr w:type="spellEnd"/>
      <w:r w:rsidRPr="00D2760D">
        <w:rPr>
          <w:rFonts w:ascii="Times New Roman" w:eastAsia="Times New Roman" w:hAnsi="Times New Roman" w:cs="Times New Roman"/>
          <w:sz w:val="28"/>
          <w:szCs w:val="28"/>
        </w:rPr>
        <w:t xml:space="preserve">. возраста] / </w:t>
      </w:r>
      <w:proofErr w:type="spellStart"/>
      <w:proofErr w:type="gramStart"/>
      <w:r w:rsidRPr="00D2760D">
        <w:rPr>
          <w:rFonts w:ascii="Times New Roman" w:eastAsia="Times New Roman" w:hAnsi="Times New Roman" w:cs="Times New Roman"/>
          <w:sz w:val="28"/>
          <w:szCs w:val="28"/>
        </w:rPr>
        <w:t>В.И.Костылев</w:t>
      </w:r>
      <w:proofErr w:type="spellEnd"/>
      <w:r w:rsidRPr="00D2760D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D2760D">
        <w:rPr>
          <w:rFonts w:ascii="Times New Roman" w:eastAsia="Times New Roman" w:hAnsi="Times New Roman" w:cs="Times New Roman"/>
          <w:sz w:val="28"/>
          <w:szCs w:val="28"/>
        </w:rPr>
        <w:t xml:space="preserve"> рис. В.Г. Бритвина; [предисл. А.Н. Сахаров].- Москва: Дет.лит., 2006.-84,[3]с.: </w:t>
      </w:r>
      <w:proofErr w:type="spellStart"/>
      <w:r w:rsidRPr="00D2760D">
        <w:rPr>
          <w:rFonts w:ascii="Times New Roman" w:eastAsia="Times New Roman" w:hAnsi="Times New Roman" w:cs="Times New Roman"/>
          <w:sz w:val="28"/>
          <w:szCs w:val="28"/>
        </w:rPr>
        <w:t>цв</w:t>
      </w:r>
      <w:proofErr w:type="spellEnd"/>
      <w:r w:rsidRPr="00D2760D">
        <w:rPr>
          <w:rFonts w:ascii="Times New Roman" w:eastAsia="Times New Roman" w:hAnsi="Times New Roman" w:cs="Times New Roman"/>
          <w:sz w:val="28"/>
          <w:szCs w:val="28"/>
        </w:rPr>
        <w:t>. ил.</w:t>
      </w:r>
    </w:p>
    <w:p w:rsidR="001231F4" w:rsidRPr="00D2760D" w:rsidRDefault="001231F4" w:rsidP="00D2760D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sz w:val="28"/>
          <w:szCs w:val="28"/>
        </w:rPr>
        <w:t xml:space="preserve">Лебедев В.А. Утро Московии: исторический роман / В.А. Лебедев; предисл. авт.; </w:t>
      </w:r>
      <w:proofErr w:type="spellStart"/>
      <w:r w:rsidRPr="00D2760D">
        <w:rPr>
          <w:rFonts w:ascii="Times New Roman" w:eastAsia="Times New Roman" w:hAnsi="Times New Roman" w:cs="Times New Roman"/>
          <w:sz w:val="28"/>
          <w:szCs w:val="28"/>
        </w:rPr>
        <w:t>худож</w:t>
      </w:r>
      <w:proofErr w:type="spellEnd"/>
      <w:r w:rsidRPr="00D2760D">
        <w:rPr>
          <w:rFonts w:ascii="Times New Roman" w:eastAsia="Times New Roman" w:hAnsi="Times New Roman" w:cs="Times New Roman"/>
          <w:sz w:val="28"/>
          <w:szCs w:val="28"/>
        </w:rPr>
        <w:t xml:space="preserve">. Ю.Н. </w:t>
      </w:r>
      <w:proofErr w:type="gramStart"/>
      <w:r w:rsidRPr="00D2760D">
        <w:rPr>
          <w:rFonts w:ascii="Times New Roman" w:eastAsia="Times New Roman" w:hAnsi="Times New Roman" w:cs="Times New Roman"/>
          <w:sz w:val="28"/>
          <w:szCs w:val="28"/>
        </w:rPr>
        <w:t>Лаврухин.-</w:t>
      </w:r>
      <w:proofErr w:type="gramEnd"/>
      <w:r w:rsidRPr="00D2760D">
        <w:rPr>
          <w:rFonts w:ascii="Times New Roman" w:eastAsia="Times New Roman" w:hAnsi="Times New Roman" w:cs="Times New Roman"/>
          <w:sz w:val="28"/>
          <w:szCs w:val="28"/>
        </w:rPr>
        <w:t xml:space="preserve"> Москва: Дет.лит., 2012.-445 [2] c.: ил.-(Школьная библиотека).</w:t>
      </w:r>
    </w:p>
    <w:p w:rsidR="001231F4" w:rsidRPr="00D2760D" w:rsidRDefault="001231F4" w:rsidP="00D276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31F4" w:rsidRPr="00D2760D" w:rsidRDefault="001231F4" w:rsidP="00D2760D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b/>
          <w:sz w:val="28"/>
          <w:szCs w:val="28"/>
        </w:rPr>
        <w:t>Информация на электронных носителях</w:t>
      </w:r>
    </w:p>
    <w:p w:rsidR="001231F4" w:rsidRPr="00D2760D" w:rsidRDefault="001231F4" w:rsidP="00D2760D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sz w:val="28"/>
          <w:szCs w:val="28"/>
        </w:rPr>
        <w:t>Минин и Пожарский [видео]: художественный фильм / Режиссер В.Пудовкин;</w:t>
      </w:r>
      <w:r w:rsidRPr="00D2760D">
        <w:rPr>
          <w:rFonts w:ascii="Times New Roman" w:eastAsia="Times New Roman" w:hAnsi="Times New Roman" w:cs="Times New Roman"/>
          <w:sz w:val="28"/>
          <w:szCs w:val="28"/>
        </w:rPr>
        <w:tab/>
        <w:t xml:space="preserve">В ролях: А.Ханов, Б.Ливанов, Б.Чирков и др.- Москва: </w:t>
      </w:r>
      <w:proofErr w:type="spellStart"/>
      <w:r w:rsidRPr="00D2760D">
        <w:rPr>
          <w:rFonts w:ascii="Times New Roman" w:eastAsia="Times New Roman" w:hAnsi="Times New Roman" w:cs="Times New Roman"/>
          <w:sz w:val="28"/>
          <w:szCs w:val="28"/>
        </w:rPr>
        <w:t>Миллениа</w:t>
      </w:r>
      <w:proofErr w:type="spellEnd"/>
      <w:r w:rsidRPr="00D2760D">
        <w:rPr>
          <w:rFonts w:ascii="Times New Roman" w:eastAsia="Times New Roman" w:hAnsi="Times New Roman" w:cs="Times New Roman"/>
          <w:sz w:val="28"/>
          <w:szCs w:val="28"/>
        </w:rPr>
        <w:t xml:space="preserve">, 2001.-1 </w:t>
      </w:r>
      <w:proofErr w:type="spellStart"/>
      <w:r w:rsidRPr="00D2760D">
        <w:rPr>
          <w:rFonts w:ascii="Times New Roman" w:eastAsia="Times New Roman" w:hAnsi="Times New Roman" w:cs="Times New Roman"/>
          <w:sz w:val="28"/>
          <w:szCs w:val="28"/>
        </w:rPr>
        <w:t>вк</w:t>
      </w:r>
      <w:proofErr w:type="spellEnd"/>
      <w:r w:rsidRPr="00D2760D">
        <w:rPr>
          <w:rFonts w:ascii="Times New Roman" w:eastAsia="Times New Roman" w:hAnsi="Times New Roman" w:cs="Times New Roman"/>
          <w:sz w:val="28"/>
          <w:szCs w:val="28"/>
        </w:rPr>
        <w:t>. (103 мин.).- (Наследие).</w:t>
      </w:r>
    </w:p>
    <w:p w:rsidR="001231F4" w:rsidRPr="00D2760D" w:rsidRDefault="001231F4" w:rsidP="00D276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31F4" w:rsidRPr="00D2760D" w:rsidRDefault="001231F4" w:rsidP="00D2760D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b/>
          <w:sz w:val="28"/>
          <w:szCs w:val="28"/>
        </w:rPr>
        <w:t>Ссылки на интернет-источники</w:t>
      </w:r>
    </w:p>
    <w:p w:rsidR="00F44E5D" w:rsidRPr="00D2760D" w:rsidRDefault="001231F4" w:rsidP="00D2760D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sz w:val="28"/>
          <w:szCs w:val="28"/>
        </w:rPr>
        <w:t xml:space="preserve">Культурный дневник школьника Саратовской области: </w:t>
      </w:r>
      <w:hyperlink r:id="rId8" w:history="1">
        <w:r w:rsidR="00F44E5D" w:rsidRPr="00D2760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https://soiro64.ru/kulturnyj-dnevnik-shkolnika/</w:t>
        </w:r>
      </w:hyperlink>
    </w:p>
    <w:p w:rsidR="001D550D" w:rsidRPr="00D2760D" w:rsidRDefault="001231F4" w:rsidP="00D2760D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D">
        <w:rPr>
          <w:rFonts w:ascii="Times New Roman" w:eastAsia="Times New Roman" w:hAnsi="Times New Roman" w:cs="Times New Roman"/>
          <w:sz w:val="28"/>
          <w:szCs w:val="28"/>
        </w:rPr>
        <w:t>Путешествие по Саратовской области:</w:t>
      </w:r>
      <w:r w:rsidR="001D550D" w:rsidRPr="00D2760D">
        <w:rPr>
          <w:rFonts w:ascii="Times New Roman" w:hAnsi="Times New Roman" w:cs="Times New Roman"/>
          <w:sz w:val="28"/>
          <w:szCs w:val="28"/>
        </w:rPr>
        <w:t xml:space="preserve"> </w:t>
      </w:r>
      <w:r w:rsidR="001D550D" w:rsidRPr="00D2760D">
        <w:rPr>
          <w:rFonts w:ascii="Times New Roman" w:eastAsia="Times New Roman" w:hAnsi="Times New Roman" w:cs="Times New Roman"/>
          <w:sz w:val="28"/>
          <w:szCs w:val="28"/>
        </w:rPr>
        <w:t>https://clck.ru/3D3gP6</w:t>
      </w:r>
    </w:p>
    <w:p w:rsidR="00F44E5D" w:rsidRPr="00D2760D" w:rsidRDefault="00F44E5D" w:rsidP="00D276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550D" w:rsidRPr="00D2760D" w:rsidRDefault="001D550D" w:rsidP="00D276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1231F4" w:rsidRPr="00D2760D" w:rsidRDefault="001231F4" w:rsidP="00D276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231F4" w:rsidRPr="00D2760D" w:rsidSect="00B96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10078"/>
    <w:multiLevelType w:val="hybridMultilevel"/>
    <w:tmpl w:val="622A463C"/>
    <w:lvl w:ilvl="0" w:tplc="0419000F">
      <w:start w:val="1"/>
      <w:numFmt w:val="decimal"/>
      <w:lvlText w:val="%1."/>
      <w:lvlJc w:val="left"/>
      <w:pPr>
        <w:ind w:left="4650" w:hanging="360"/>
      </w:pPr>
    </w:lvl>
    <w:lvl w:ilvl="1" w:tplc="04190019" w:tentative="1">
      <w:start w:val="1"/>
      <w:numFmt w:val="lowerLetter"/>
      <w:lvlText w:val="%2."/>
      <w:lvlJc w:val="left"/>
      <w:pPr>
        <w:ind w:left="5370" w:hanging="360"/>
      </w:pPr>
    </w:lvl>
    <w:lvl w:ilvl="2" w:tplc="0419001B" w:tentative="1">
      <w:start w:val="1"/>
      <w:numFmt w:val="lowerRoman"/>
      <w:lvlText w:val="%3."/>
      <w:lvlJc w:val="right"/>
      <w:pPr>
        <w:ind w:left="6090" w:hanging="180"/>
      </w:pPr>
    </w:lvl>
    <w:lvl w:ilvl="3" w:tplc="0419000F" w:tentative="1">
      <w:start w:val="1"/>
      <w:numFmt w:val="decimal"/>
      <w:lvlText w:val="%4."/>
      <w:lvlJc w:val="left"/>
      <w:pPr>
        <w:ind w:left="6810" w:hanging="360"/>
      </w:pPr>
    </w:lvl>
    <w:lvl w:ilvl="4" w:tplc="04190019" w:tentative="1">
      <w:start w:val="1"/>
      <w:numFmt w:val="lowerLetter"/>
      <w:lvlText w:val="%5."/>
      <w:lvlJc w:val="left"/>
      <w:pPr>
        <w:ind w:left="7530" w:hanging="360"/>
      </w:pPr>
    </w:lvl>
    <w:lvl w:ilvl="5" w:tplc="0419001B" w:tentative="1">
      <w:start w:val="1"/>
      <w:numFmt w:val="lowerRoman"/>
      <w:lvlText w:val="%6."/>
      <w:lvlJc w:val="right"/>
      <w:pPr>
        <w:ind w:left="8250" w:hanging="180"/>
      </w:pPr>
    </w:lvl>
    <w:lvl w:ilvl="6" w:tplc="0419000F" w:tentative="1">
      <w:start w:val="1"/>
      <w:numFmt w:val="decimal"/>
      <w:lvlText w:val="%7."/>
      <w:lvlJc w:val="left"/>
      <w:pPr>
        <w:ind w:left="8970" w:hanging="360"/>
      </w:pPr>
    </w:lvl>
    <w:lvl w:ilvl="7" w:tplc="04190019" w:tentative="1">
      <w:start w:val="1"/>
      <w:numFmt w:val="lowerLetter"/>
      <w:lvlText w:val="%8."/>
      <w:lvlJc w:val="left"/>
      <w:pPr>
        <w:ind w:left="9690" w:hanging="360"/>
      </w:pPr>
    </w:lvl>
    <w:lvl w:ilvl="8" w:tplc="0419001B" w:tentative="1">
      <w:start w:val="1"/>
      <w:numFmt w:val="lowerRoman"/>
      <w:lvlText w:val="%9."/>
      <w:lvlJc w:val="right"/>
      <w:pPr>
        <w:ind w:left="10410" w:hanging="180"/>
      </w:pPr>
    </w:lvl>
  </w:abstractNum>
  <w:abstractNum w:abstractNumId="1" w15:restartNumberingAfterBreak="0">
    <w:nsid w:val="0EB1494A"/>
    <w:multiLevelType w:val="hybridMultilevel"/>
    <w:tmpl w:val="9F60BFF0"/>
    <w:lvl w:ilvl="0" w:tplc="EE444756">
      <w:start w:val="1"/>
      <w:numFmt w:val="decimal"/>
      <w:lvlText w:val="%1."/>
      <w:lvlJc w:val="left"/>
      <w:pPr>
        <w:ind w:left="565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126BAA">
      <w:numFmt w:val="bullet"/>
      <w:lvlText w:val="•"/>
      <w:lvlJc w:val="left"/>
      <w:pPr>
        <w:ind w:left="1552" w:hanging="432"/>
      </w:pPr>
      <w:rPr>
        <w:rFonts w:hint="default"/>
        <w:lang w:val="ru-RU" w:eastAsia="en-US" w:bidi="ar-SA"/>
      </w:rPr>
    </w:lvl>
    <w:lvl w:ilvl="2" w:tplc="BBD21888">
      <w:numFmt w:val="bullet"/>
      <w:lvlText w:val="•"/>
      <w:lvlJc w:val="left"/>
      <w:pPr>
        <w:ind w:left="2544" w:hanging="432"/>
      </w:pPr>
      <w:rPr>
        <w:rFonts w:hint="default"/>
        <w:lang w:val="ru-RU" w:eastAsia="en-US" w:bidi="ar-SA"/>
      </w:rPr>
    </w:lvl>
    <w:lvl w:ilvl="3" w:tplc="88407480">
      <w:numFmt w:val="bullet"/>
      <w:lvlText w:val="•"/>
      <w:lvlJc w:val="left"/>
      <w:pPr>
        <w:ind w:left="3537" w:hanging="432"/>
      </w:pPr>
      <w:rPr>
        <w:rFonts w:hint="default"/>
        <w:lang w:val="ru-RU" w:eastAsia="en-US" w:bidi="ar-SA"/>
      </w:rPr>
    </w:lvl>
    <w:lvl w:ilvl="4" w:tplc="D8409038">
      <w:numFmt w:val="bullet"/>
      <w:lvlText w:val="•"/>
      <w:lvlJc w:val="left"/>
      <w:pPr>
        <w:ind w:left="4529" w:hanging="432"/>
      </w:pPr>
      <w:rPr>
        <w:rFonts w:hint="default"/>
        <w:lang w:val="ru-RU" w:eastAsia="en-US" w:bidi="ar-SA"/>
      </w:rPr>
    </w:lvl>
    <w:lvl w:ilvl="5" w:tplc="2FFA09A8">
      <w:numFmt w:val="bullet"/>
      <w:lvlText w:val="•"/>
      <w:lvlJc w:val="left"/>
      <w:pPr>
        <w:ind w:left="5522" w:hanging="432"/>
      </w:pPr>
      <w:rPr>
        <w:rFonts w:hint="default"/>
        <w:lang w:val="ru-RU" w:eastAsia="en-US" w:bidi="ar-SA"/>
      </w:rPr>
    </w:lvl>
    <w:lvl w:ilvl="6" w:tplc="D5D609F6">
      <w:numFmt w:val="bullet"/>
      <w:lvlText w:val="•"/>
      <w:lvlJc w:val="left"/>
      <w:pPr>
        <w:ind w:left="6514" w:hanging="432"/>
      </w:pPr>
      <w:rPr>
        <w:rFonts w:hint="default"/>
        <w:lang w:val="ru-RU" w:eastAsia="en-US" w:bidi="ar-SA"/>
      </w:rPr>
    </w:lvl>
    <w:lvl w:ilvl="7" w:tplc="6090F3E6">
      <w:numFmt w:val="bullet"/>
      <w:lvlText w:val="•"/>
      <w:lvlJc w:val="left"/>
      <w:pPr>
        <w:ind w:left="7506" w:hanging="432"/>
      </w:pPr>
      <w:rPr>
        <w:rFonts w:hint="default"/>
        <w:lang w:val="ru-RU" w:eastAsia="en-US" w:bidi="ar-SA"/>
      </w:rPr>
    </w:lvl>
    <w:lvl w:ilvl="8" w:tplc="5A944E1A">
      <w:numFmt w:val="bullet"/>
      <w:lvlText w:val="•"/>
      <w:lvlJc w:val="left"/>
      <w:pPr>
        <w:ind w:left="8499" w:hanging="432"/>
      </w:pPr>
      <w:rPr>
        <w:rFonts w:hint="default"/>
        <w:lang w:val="ru-RU" w:eastAsia="en-US" w:bidi="ar-SA"/>
      </w:rPr>
    </w:lvl>
  </w:abstractNum>
  <w:abstractNum w:abstractNumId="2" w15:restartNumberingAfterBreak="0">
    <w:nsid w:val="22DD3A3A"/>
    <w:multiLevelType w:val="hybridMultilevel"/>
    <w:tmpl w:val="0986D222"/>
    <w:lvl w:ilvl="0" w:tplc="F4784238">
      <w:numFmt w:val="bullet"/>
      <w:lvlText w:val="-"/>
      <w:lvlJc w:val="left"/>
      <w:pPr>
        <w:ind w:left="133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CC462A">
      <w:numFmt w:val="bullet"/>
      <w:lvlText w:val="•"/>
      <w:lvlJc w:val="left"/>
      <w:pPr>
        <w:ind w:left="1174" w:hanging="145"/>
      </w:pPr>
      <w:rPr>
        <w:rFonts w:hint="default"/>
        <w:lang w:val="ru-RU" w:eastAsia="en-US" w:bidi="ar-SA"/>
      </w:rPr>
    </w:lvl>
    <w:lvl w:ilvl="2" w:tplc="18D021D0">
      <w:numFmt w:val="bullet"/>
      <w:lvlText w:val="•"/>
      <w:lvlJc w:val="left"/>
      <w:pPr>
        <w:ind w:left="2208" w:hanging="145"/>
      </w:pPr>
      <w:rPr>
        <w:rFonts w:hint="default"/>
        <w:lang w:val="ru-RU" w:eastAsia="en-US" w:bidi="ar-SA"/>
      </w:rPr>
    </w:lvl>
    <w:lvl w:ilvl="3" w:tplc="AF165F2A">
      <w:numFmt w:val="bullet"/>
      <w:lvlText w:val="•"/>
      <w:lvlJc w:val="left"/>
      <w:pPr>
        <w:ind w:left="3243" w:hanging="145"/>
      </w:pPr>
      <w:rPr>
        <w:rFonts w:hint="default"/>
        <w:lang w:val="ru-RU" w:eastAsia="en-US" w:bidi="ar-SA"/>
      </w:rPr>
    </w:lvl>
    <w:lvl w:ilvl="4" w:tplc="54F81EB8">
      <w:numFmt w:val="bullet"/>
      <w:lvlText w:val="•"/>
      <w:lvlJc w:val="left"/>
      <w:pPr>
        <w:ind w:left="4277" w:hanging="145"/>
      </w:pPr>
      <w:rPr>
        <w:rFonts w:hint="default"/>
        <w:lang w:val="ru-RU" w:eastAsia="en-US" w:bidi="ar-SA"/>
      </w:rPr>
    </w:lvl>
    <w:lvl w:ilvl="5" w:tplc="E6AE61A2">
      <w:numFmt w:val="bullet"/>
      <w:lvlText w:val="•"/>
      <w:lvlJc w:val="left"/>
      <w:pPr>
        <w:ind w:left="5312" w:hanging="145"/>
      </w:pPr>
      <w:rPr>
        <w:rFonts w:hint="default"/>
        <w:lang w:val="ru-RU" w:eastAsia="en-US" w:bidi="ar-SA"/>
      </w:rPr>
    </w:lvl>
    <w:lvl w:ilvl="6" w:tplc="19E6DC32">
      <w:numFmt w:val="bullet"/>
      <w:lvlText w:val="•"/>
      <w:lvlJc w:val="left"/>
      <w:pPr>
        <w:ind w:left="6346" w:hanging="145"/>
      </w:pPr>
      <w:rPr>
        <w:rFonts w:hint="default"/>
        <w:lang w:val="ru-RU" w:eastAsia="en-US" w:bidi="ar-SA"/>
      </w:rPr>
    </w:lvl>
    <w:lvl w:ilvl="7" w:tplc="1A3A9010">
      <w:numFmt w:val="bullet"/>
      <w:lvlText w:val="•"/>
      <w:lvlJc w:val="left"/>
      <w:pPr>
        <w:ind w:left="7380" w:hanging="145"/>
      </w:pPr>
      <w:rPr>
        <w:rFonts w:hint="default"/>
        <w:lang w:val="ru-RU" w:eastAsia="en-US" w:bidi="ar-SA"/>
      </w:rPr>
    </w:lvl>
    <w:lvl w:ilvl="8" w:tplc="417C95C6">
      <w:numFmt w:val="bullet"/>
      <w:lvlText w:val="•"/>
      <w:lvlJc w:val="left"/>
      <w:pPr>
        <w:ind w:left="8415" w:hanging="145"/>
      </w:pPr>
      <w:rPr>
        <w:rFonts w:hint="default"/>
        <w:lang w:val="ru-RU" w:eastAsia="en-US" w:bidi="ar-SA"/>
      </w:rPr>
    </w:lvl>
  </w:abstractNum>
  <w:abstractNum w:abstractNumId="3" w15:restartNumberingAfterBreak="0">
    <w:nsid w:val="24DC4654"/>
    <w:multiLevelType w:val="hybridMultilevel"/>
    <w:tmpl w:val="917EFA3E"/>
    <w:lvl w:ilvl="0" w:tplc="A69ACDB8">
      <w:start w:val="1"/>
      <w:numFmt w:val="decimal"/>
      <w:lvlText w:val="%1."/>
      <w:lvlJc w:val="left"/>
      <w:pPr>
        <w:ind w:left="1122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5EE7EE">
      <w:numFmt w:val="bullet"/>
      <w:lvlText w:val="•"/>
      <w:lvlJc w:val="left"/>
      <w:pPr>
        <w:ind w:left="2056" w:hanging="303"/>
      </w:pPr>
      <w:rPr>
        <w:rFonts w:hint="default"/>
        <w:lang w:val="ru-RU" w:eastAsia="en-US" w:bidi="ar-SA"/>
      </w:rPr>
    </w:lvl>
    <w:lvl w:ilvl="2" w:tplc="342CC580">
      <w:numFmt w:val="bullet"/>
      <w:lvlText w:val="•"/>
      <w:lvlJc w:val="left"/>
      <w:pPr>
        <w:ind w:left="2992" w:hanging="303"/>
      </w:pPr>
      <w:rPr>
        <w:rFonts w:hint="default"/>
        <w:lang w:val="ru-RU" w:eastAsia="en-US" w:bidi="ar-SA"/>
      </w:rPr>
    </w:lvl>
    <w:lvl w:ilvl="3" w:tplc="66AAE1FE">
      <w:numFmt w:val="bullet"/>
      <w:lvlText w:val="•"/>
      <w:lvlJc w:val="left"/>
      <w:pPr>
        <w:ind w:left="3929" w:hanging="303"/>
      </w:pPr>
      <w:rPr>
        <w:rFonts w:hint="default"/>
        <w:lang w:val="ru-RU" w:eastAsia="en-US" w:bidi="ar-SA"/>
      </w:rPr>
    </w:lvl>
    <w:lvl w:ilvl="4" w:tplc="68B2EC5E">
      <w:numFmt w:val="bullet"/>
      <w:lvlText w:val="•"/>
      <w:lvlJc w:val="left"/>
      <w:pPr>
        <w:ind w:left="4865" w:hanging="303"/>
      </w:pPr>
      <w:rPr>
        <w:rFonts w:hint="default"/>
        <w:lang w:val="ru-RU" w:eastAsia="en-US" w:bidi="ar-SA"/>
      </w:rPr>
    </w:lvl>
    <w:lvl w:ilvl="5" w:tplc="815E5F60">
      <w:numFmt w:val="bullet"/>
      <w:lvlText w:val="•"/>
      <w:lvlJc w:val="left"/>
      <w:pPr>
        <w:ind w:left="5802" w:hanging="303"/>
      </w:pPr>
      <w:rPr>
        <w:rFonts w:hint="default"/>
        <w:lang w:val="ru-RU" w:eastAsia="en-US" w:bidi="ar-SA"/>
      </w:rPr>
    </w:lvl>
    <w:lvl w:ilvl="6" w:tplc="6234DB3C">
      <w:numFmt w:val="bullet"/>
      <w:lvlText w:val="•"/>
      <w:lvlJc w:val="left"/>
      <w:pPr>
        <w:ind w:left="6738" w:hanging="303"/>
      </w:pPr>
      <w:rPr>
        <w:rFonts w:hint="default"/>
        <w:lang w:val="ru-RU" w:eastAsia="en-US" w:bidi="ar-SA"/>
      </w:rPr>
    </w:lvl>
    <w:lvl w:ilvl="7" w:tplc="283859FE">
      <w:numFmt w:val="bullet"/>
      <w:lvlText w:val="•"/>
      <w:lvlJc w:val="left"/>
      <w:pPr>
        <w:ind w:left="7674" w:hanging="303"/>
      </w:pPr>
      <w:rPr>
        <w:rFonts w:hint="default"/>
        <w:lang w:val="ru-RU" w:eastAsia="en-US" w:bidi="ar-SA"/>
      </w:rPr>
    </w:lvl>
    <w:lvl w:ilvl="8" w:tplc="D92041E6">
      <w:numFmt w:val="bullet"/>
      <w:lvlText w:val="•"/>
      <w:lvlJc w:val="left"/>
      <w:pPr>
        <w:ind w:left="8611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2D0A2729"/>
    <w:multiLevelType w:val="multilevel"/>
    <w:tmpl w:val="64D6D404"/>
    <w:lvl w:ilvl="0">
      <w:start w:val="1"/>
      <w:numFmt w:val="decimal"/>
      <w:lvlText w:val="%1."/>
      <w:lvlJc w:val="left"/>
      <w:pPr>
        <w:ind w:left="3648" w:hanging="361"/>
        <w:jc w:val="right"/>
      </w:pPr>
      <w:rPr>
        <w:rFonts w:ascii="PT Astra Serif" w:eastAsia="Times New Roman" w:hAnsi="PT Astra Serif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94" w:hanging="364"/>
        <w:jc w:val="right"/>
      </w:pPr>
      <w:rPr>
        <w:rFonts w:ascii="PT Astra Serif" w:eastAsia="Times New Roman" w:hAnsi="PT Astra Serif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24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2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3ACA16BC"/>
    <w:multiLevelType w:val="multilevel"/>
    <w:tmpl w:val="9CCEF3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65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30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60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2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5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20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49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29384" w:hanging="1800"/>
      </w:pPr>
      <w:rPr>
        <w:rFonts w:hint="default"/>
        <w:b/>
      </w:rPr>
    </w:lvl>
  </w:abstractNum>
  <w:abstractNum w:abstractNumId="6" w15:restartNumberingAfterBreak="0">
    <w:nsid w:val="3E8D63B5"/>
    <w:multiLevelType w:val="multilevel"/>
    <w:tmpl w:val="A7EA5284"/>
    <w:lvl w:ilvl="0">
      <w:start w:val="1"/>
      <w:numFmt w:val="decimal"/>
      <w:lvlText w:val="%1."/>
      <w:lvlJc w:val="left"/>
      <w:pPr>
        <w:ind w:left="3648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94" w:hanging="36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24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2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56E136EF"/>
    <w:multiLevelType w:val="hybridMultilevel"/>
    <w:tmpl w:val="45D4508C"/>
    <w:lvl w:ilvl="0" w:tplc="7FC0551E">
      <w:start w:val="1"/>
      <w:numFmt w:val="decimal"/>
      <w:lvlText w:val="%1."/>
      <w:lvlJc w:val="left"/>
      <w:pPr>
        <w:ind w:left="56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249F86">
      <w:numFmt w:val="bullet"/>
      <w:lvlText w:val="•"/>
      <w:lvlJc w:val="left"/>
      <w:pPr>
        <w:ind w:left="1552" w:hanging="428"/>
      </w:pPr>
      <w:rPr>
        <w:rFonts w:hint="default"/>
        <w:lang w:val="ru-RU" w:eastAsia="en-US" w:bidi="ar-SA"/>
      </w:rPr>
    </w:lvl>
    <w:lvl w:ilvl="2" w:tplc="44140C6C">
      <w:numFmt w:val="bullet"/>
      <w:lvlText w:val="•"/>
      <w:lvlJc w:val="left"/>
      <w:pPr>
        <w:ind w:left="2544" w:hanging="428"/>
      </w:pPr>
      <w:rPr>
        <w:rFonts w:hint="default"/>
        <w:lang w:val="ru-RU" w:eastAsia="en-US" w:bidi="ar-SA"/>
      </w:rPr>
    </w:lvl>
    <w:lvl w:ilvl="3" w:tplc="FD4E406C">
      <w:numFmt w:val="bullet"/>
      <w:lvlText w:val="•"/>
      <w:lvlJc w:val="left"/>
      <w:pPr>
        <w:ind w:left="3537" w:hanging="428"/>
      </w:pPr>
      <w:rPr>
        <w:rFonts w:hint="default"/>
        <w:lang w:val="ru-RU" w:eastAsia="en-US" w:bidi="ar-SA"/>
      </w:rPr>
    </w:lvl>
    <w:lvl w:ilvl="4" w:tplc="DB806A8A">
      <w:numFmt w:val="bullet"/>
      <w:lvlText w:val="•"/>
      <w:lvlJc w:val="left"/>
      <w:pPr>
        <w:ind w:left="4529" w:hanging="428"/>
      </w:pPr>
      <w:rPr>
        <w:rFonts w:hint="default"/>
        <w:lang w:val="ru-RU" w:eastAsia="en-US" w:bidi="ar-SA"/>
      </w:rPr>
    </w:lvl>
    <w:lvl w:ilvl="5" w:tplc="952AD2B0">
      <w:numFmt w:val="bullet"/>
      <w:lvlText w:val="•"/>
      <w:lvlJc w:val="left"/>
      <w:pPr>
        <w:ind w:left="5522" w:hanging="428"/>
      </w:pPr>
      <w:rPr>
        <w:rFonts w:hint="default"/>
        <w:lang w:val="ru-RU" w:eastAsia="en-US" w:bidi="ar-SA"/>
      </w:rPr>
    </w:lvl>
    <w:lvl w:ilvl="6" w:tplc="2A964370">
      <w:numFmt w:val="bullet"/>
      <w:lvlText w:val="•"/>
      <w:lvlJc w:val="left"/>
      <w:pPr>
        <w:ind w:left="6514" w:hanging="428"/>
      </w:pPr>
      <w:rPr>
        <w:rFonts w:hint="default"/>
        <w:lang w:val="ru-RU" w:eastAsia="en-US" w:bidi="ar-SA"/>
      </w:rPr>
    </w:lvl>
    <w:lvl w:ilvl="7" w:tplc="83943CB4">
      <w:numFmt w:val="bullet"/>
      <w:lvlText w:val="•"/>
      <w:lvlJc w:val="left"/>
      <w:pPr>
        <w:ind w:left="7506" w:hanging="428"/>
      </w:pPr>
      <w:rPr>
        <w:rFonts w:hint="default"/>
        <w:lang w:val="ru-RU" w:eastAsia="en-US" w:bidi="ar-SA"/>
      </w:rPr>
    </w:lvl>
    <w:lvl w:ilvl="8" w:tplc="4DD41494">
      <w:numFmt w:val="bullet"/>
      <w:lvlText w:val="•"/>
      <w:lvlJc w:val="left"/>
      <w:pPr>
        <w:ind w:left="8499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588E19C6"/>
    <w:multiLevelType w:val="multilevel"/>
    <w:tmpl w:val="F8B6F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20C21B8"/>
    <w:multiLevelType w:val="hybridMultilevel"/>
    <w:tmpl w:val="86BEA46A"/>
    <w:lvl w:ilvl="0" w:tplc="068EE5C6">
      <w:start w:val="1"/>
      <w:numFmt w:val="decimal"/>
      <w:lvlText w:val="%1."/>
      <w:lvlJc w:val="left"/>
      <w:pPr>
        <w:ind w:left="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C42D28">
      <w:numFmt w:val="bullet"/>
      <w:lvlText w:val="•"/>
      <w:lvlJc w:val="left"/>
      <w:pPr>
        <w:ind w:left="1552" w:hanging="360"/>
      </w:pPr>
      <w:rPr>
        <w:rFonts w:hint="default"/>
        <w:lang w:val="ru-RU" w:eastAsia="en-US" w:bidi="ar-SA"/>
      </w:rPr>
    </w:lvl>
    <w:lvl w:ilvl="2" w:tplc="CA06C444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3" w:tplc="1EBA42F2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4" w:tplc="D22EEA3C">
      <w:numFmt w:val="bullet"/>
      <w:lvlText w:val="•"/>
      <w:lvlJc w:val="left"/>
      <w:pPr>
        <w:ind w:left="4529" w:hanging="360"/>
      </w:pPr>
      <w:rPr>
        <w:rFonts w:hint="default"/>
        <w:lang w:val="ru-RU" w:eastAsia="en-US" w:bidi="ar-SA"/>
      </w:rPr>
    </w:lvl>
    <w:lvl w:ilvl="5" w:tplc="9AC4D786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CDEEDFD0">
      <w:numFmt w:val="bullet"/>
      <w:lvlText w:val="•"/>
      <w:lvlJc w:val="left"/>
      <w:pPr>
        <w:ind w:left="6514" w:hanging="360"/>
      </w:pPr>
      <w:rPr>
        <w:rFonts w:hint="default"/>
        <w:lang w:val="ru-RU" w:eastAsia="en-US" w:bidi="ar-SA"/>
      </w:rPr>
    </w:lvl>
    <w:lvl w:ilvl="7" w:tplc="AF7225A2">
      <w:numFmt w:val="bullet"/>
      <w:lvlText w:val="•"/>
      <w:lvlJc w:val="left"/>
      <w:pPr>
        <w:ind w:left="7506" w:hanging="360"/>
      </w:pPr>
      <w:rPr>
        <w:rFonts w:hint="default"/>
        <w:lang w:val="ru-RU" w:eastAsia="en-US" w:bidi="ar-SA"/>
      </w:rPr>
    </w:lvl>
    <w:lvl w:ilvl="8" w:tplc="33E065D6">
      <w:numFmt w:val="bullet"/>
      <w:lvlText w:val="•"/>
      <w:lvlJc w:val="left"/>
      <w:pPr>
        <w:ind w:left="849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7504616"/>
    <w:multiLevelType w:val="multilevel"/>
    <w:tmpl w:val="A7EA5284"/>
    <w:lvl w:ilvl="0">
      <w:start w:val="1"/>
      <w:numFmt w:val="decimal"/>
      <w:lvlText w:val="%1."/>
      <w:lvlJc w:val="left"/>
      <w:pPr>
        <w:ind w:left="3648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94" w:hanging="36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24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2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69390318"/>
    <w:multiLevelType w:val="hybridMultilevel"/>
    <w:tmpl w:val="DD22F356"/>
    <w:lvl w:ilvl="0" w:tplc="DEE6D422">
      <w:start w:val="1"/>
      <w:numFmt w:val="decimal"/>
      <w:lvlText w:val="%1."/>
      <w:lvlJc w:val="left"/>
      <w:pPr>
        <w:ind w:left="56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7015A6">
      <w:numFmt w:val="bullet"/>
      <w:lvlText w:val="•"/>
      <w:lvlJc w:val="left"/>
      <w:pPr>
        <w:ind w:left="1552" w:hanging="567"/>
      </w:pPr>
      <w:rPr>
        <w:rFonts w:hint="default"/>
        <w:lang w:val="ru-RU" w:eastAsia="en-US" w:bidi="ar-SA"/>
      </w:rPr>
    </w:lvl>
    <w:lvl w:ilvl="2" w:tplc="C5F87244">
      <w:numFmt w:val="bullet"/>
      <w:lvlText w:val="•"/>
      <w:lvlJc w:val="left"/>
      <w:pPr>
        <w:ind w:left="2544" w:hanging="567"/>
      </w:pPr>
      <w:rPr>
        <w:rFonts w:hint="default"/>
        <w:lang w:val="ru-RU" w:eastAsia="en-US" w:bidi="ar-SA"/>
      </w:rPr>
    </w:lvl>
    <w:lvl w:ilvl="3" w:tplc="F3A22696">
      <w:numFmt w:val="bullet"/>
      <w:lvlText w:val="•"/>
      <w:lvlJc w:val="left"/>
      <w:pPr>
        <w:ind w:left="3537" w:hanging="567"/>
      </w:pPr>
      <w:rPr>
        <w:rFonts w:hint="default"/>
        <w:lang w:val="ru-RU" w:eastAsia="en-US" w:bidi="ar-SA"/>
      </w:rPr>
    </w:lvl>
    <w:lvl w:ilvl="4" w:tplc="B0FC42E6">
      <w:numFmt w:val="bullet"/>
      <w:lvlText w:val="•"/>
      <w:lvlJc w:val="left"/>
      <w:pPr>
        <w:ind w:left="4529" w:hanging="567"/>
      </w:pPr>
      <w:rPr>
        <w:rFonts w:hint="default"/>
        <w:lang w:val="ru-RU" w:eastAsia="en-US" w:bidi="ar-SA"/>
      </w:rPr>
    </w:lvl>
    <w:lvl w:ilvl="5" w:tplc="C90C64C2">
      <w:numFmt w:val="bullet"/>
      <w:lvlText w:val="•"/>
      <w:lvlJc w:val="left"/>
      <w:pPr>
        <w:ind w:left="5522" w:hanging="567"/>
      </w:pPr>
      <w:rPr>
        <w:rFonts w:hint="default"/>
        <w:lang w:val="ru-RU" w:eastAsia="en-US" w:bidi="ar-SA"/>
      </w:rPr>
    </w:lvl>
    <w:lvl w:ilvl="6" w:tplc="DE8E7D42">
      <w:numFmt w:val="bullet"/>
      <w:lvlText w:val="•"/>
      <w:lvlJc w:val="left"/>
      <w:pPr>
        <w:ind w:left="6514" w:hanging="567"/>
      </w:pPr>
      <w:rPr>
        <w:rFonts w:hint="default"/>
        <w:lang w:val="ru-RU" w:eastAsia="en-US" w:bidi="ar-SA"/>
      </w:rPr>
    </w:lvl>
    <w:lvl w:ilvl="7" w:tplc="AE9C043A">
      <w:numFmt w:val="bullet"/>
      <w:lvlText w:val="•"/>
      <w:lvlJc w:val="left"/>
      <w:pPr>
        <w:ind w:left="7506" w:hanging="567"/>
      </w:pPr>
      <w:rPr>
        <w:rFonts w:hint="default"/>
        <w:lang w:val="ru-RU" w:eastAsia="en-US" w:bidi="ar-SA"/>
      </w:rPr>
    </w:lvl>
    <w:lvl w:ilvl="8" w:tplc="8AB22F44">
      <w:numFmt w:val="bullet"/>
      <w:lvlText w:val="•"/>
      <w:lvlJc w:val="left"/>
      <w:pPr>
        <w:ind w:left="8499" w:hanging="56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0"/>
  </w:num>
  <w:num w:numId="8">
    <w:abstractNumId w:val="7"/>
  </w:num>
  <w:num w:numId="9">
    <w:abstractNumId w:val="9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3A"/>
    <w:rsid w:val="000C2944"/>
    <w:rsid w:val="000F6C4F"/>
    <w:rsid w:val="001231F4"/>
    <w:rsid w:val="0013694E"/>
    <w:rsid w:val="0017465A"/>
    <w:rsid w:val="0018622C"/>
    <w:rsid w:val="001D550D"/>
    <w:rsid w:val="00274C9F"/>
    <w:rsid w:val="0029563A"/>
    <w:rsid w:val="00321664"/>
    <w:rsid w:val="004677A8"/>
    <w:rsid w:val="005755DB"/>
    <w:rsid w:val="0060080D"/>
    <w:rsid w:val="0064712D"/>
    <w:rsid w:val="006B2302"/>
    <w:rsid w:val="0074619B"/>
    <w:rsid w:val="007538B6"/>
    <w:rsid w:val="007B1E50"/>
    <w:rsid w:val="007D14BB"/>
    <w:rsid w:val="00841F4B"/>
    <w:rsid w:val="00842242"/>
    <w:rsid w:val="00854C48"/>
    <w:rsid w:val="008E591A"/>
    <w:rsid w:val="00962322"/>
    <w:rsid w:val="009D1882"/>
    <w:rsid w:val="00A3782F"/>
    <w:rsid w:val="00AC4292"/>
    <w:rsid w:val="00B96ECB"/>
    <w:rsid w:val="00BF13D2"/>
    <w:rsid w:val="00C871B8"/>
    <w:rsid w:val="00D056A5"/>
    <w:rsid w:val="00D2760D"/>
    <w:rsid w:val="00D33203"/>
    <w:rsid w:val="00D948D5"/>
    <w:rsid w:val="00DE21D3"/>
    <w:rsid w:val="00E40367"/>
    <w:rsid w:val="00EC68E0"/>
    <w:rsid w:val="00ED0D38"/>
    <w:rsid w:val="00EF42AA"/>
    <w:rsid w:val="00F44E5D"/>
    <w:rsid w:val="00FA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BF054-AFE7-4E1A-A320-CF3BE593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ECB"/>
  </w:style>
  <w:style w:type="paragraph" w:styleId="1">
    <w:name w:val="heading 1"/>
    <w:basedOn w:val="a"/>
    <w:next w:val="a"/>
    <w:link w:val="10"/>
    <w:uiPriority w:val="9"/>
    <w:qFormat/>
    <w:rsid w:val="00D276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76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76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E5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B1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F44E5D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575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755D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276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D2760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D2760D"/>
    <w:rPr>
      <w:rFonts w:eastAsiaTheme="minorEastAsia"/>
      <w:color w:val="5A5A5A" w:themeColor="text1" w:themeTint="A5"/>
      <w:spacing w:val="15"/>
    </w:rPr>
  </w:style>
  <w:style w:type="paragraph" w:styleId="a9">
    <w:name w:val="TOC Heading"/>
    <w:basedOn w:val="1"/>
    <w:next w:val="a"/>
    <w:uiPriority w:val="39"/>
    <w:unhideWhenUsed/>
    <w:qFormat/>
    <w:rsid w:val="00D2760D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2760D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D276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760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7538B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7538B6"/>
    <w:pPr>
      <w:spacing w:after="100"/>
      <w:ind w:left="440"/>
    </w:pPr>
  </w:style>
  <w:style w:type="paragraph" w:styleId="aa">
    <w:name w:val="Balloon Text"/>
    <w:basedOn w:val="a"/>
    <w:link w:val="ab"/>
    <w:uiPriority w:val="99"/>
    <w:semiHidden/>
    <w:unhideWhenUsed/>
    <w:rsid w:val="00600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0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iro64.ru/kulturnyj-dnevnik-shkolnika/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0%D0%BE%D1%81%D1%81%D0%B8%D1%8F_%E2%80%94_%D0%BC%D0%BE%D1%8F_%D0%B8%D1%81%D1%82%D0%BE%D1%80%D0%B8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62AE0-F55B-4970-AA50-57F61467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2692</Words>
  <Characters>15350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Валерьевна Водолагина</dc:creator>
  <cp:keywords/>
  <dc:description/>
  <cp:lastModifiedBy>2</cp:lastModifiedBy>
  <cp:revision>2</cp:revision>
  <dcterms:created xsi:type="dcterms:W3CDTF">2025-06-26T05:57:00Z</dcterms:created>
  <dcterms:modified xsi:type="dcterms:W3CDTF">2025-06-26T05:57:00Z</dcterms:modified>
</cp:coreProperties>
</file>